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55" w:rsidRPr="00F56D49" w:rsidRDefault="00DB0735" w:rsidP="00F56D49">
      <w:pPr>
        <w:jc w:val="center"/>
        <w:rPr>
          <w:rFonts w:asciiTheme="majorHAnsi" w:hAnsiTheme="majorHAnsi" w:cs="Arial"/>
          <w:b/>
          <w:i/>
          <w:sz w:val="22"/>
          <w:szCs w:val="20"/>
          <w:lang w:val="nl-NL"/>
        </w:rPr>
      </w:pPr>
      <w:r w:rsidRPr="00F56D49">
        <w:rPr>
          <w:rFonts w:asciiTheme="majorHAnsi" w:hAnsiTheme="majorHAnsi" w:cs="Arial"/>
          <w:b/>
          <w:i/>
          <w:sz w:val="22"/>
          <w:szCs w:val="20"/>
          <w:lang w:val="nl-NL"/>
        </w:rPr>
        <w:t>Leiderschap Nieuwe Stijl</w:t>
      </w:r>
      <w:r w:rsidR="00AB0887" w:rsidRPr="00F56D49">
        <w:rPr>
          <w:rFonts w:asciiTheme="majorHAnsi" w:hAnsiTheme="majorHAnsi" w:cs="Arial"/>
          <w:b/>
          <w:i/>
          <w:sz w:val="22"/>
          <w:szCs w:val="20"/>
          <w:lang w:val="nl-NL"/>
        </w:rPr>
        <w:t xml:space="preserve"> II</w:t>
      </w:r>
      <w:r w:rsidR="00953ECA" w:rsidRPr="00F56D49">
        <w:rPr>
          <w:rFonts w:asciiTheme="majorHAnsi" w:hAnsiTheme="majorHAnsi" w:cs="Arial"/>
          <w:b/>
          <w:i/>
          <w:sz w:val="22"/>
          <w:szCs w:val="20"/>
          <w:lang w:val="nl-NL"/>
        </w:rPr>
        <w:t>I</w:t>
      </w:r>
      <w:r w:rsidR="00F56D49" w:rsidRPr="00F56D49">
        <w:rPr>
          <w:rFonts w:asciiTheme="majorHAnsi" w:hAnsiTheme="majorHAnsi" w:cs="Arial"/>
          <w:b/>
          <w:i/>
          <w:sz w:val="22"/>
          <w:szCs w:val="20"/>
          <w:lang w:val="nl-NL"/>
        </w:rPr>
        <w:t xml:space="preserve">; uitleg, programma en </w:t>
      </w:r>
      <w:proofErr w:type="spellStart"/>
      <w:r w:rsidR="00F56D49" w:rsidRPr="00F56D49">
        <w:rPr>
          <w:rFonts w:asciiTheme="majorHAnsi" w:hAnsiTheme="majorHAnsi" w:cs="Arial"/>
          <w:b/>
          <w:i/>
          <w:sz w:val="22"/>
          <w:szCs w:val="20"/>
          <w:lang w:val="nl-NL"/>
        </w:rPr>
        <w:t>faculty</w:t>
      </w:r>
      <w:proofErr w:type="spellEnd"/>
    </w:p>
    <w:p w:rsidR="00DB0735" w:rsidRPr="00F56D49" w:rsidRDefault="00DB0735">
      <w:pPr>
        <w:rPr>
          <w:rFonts w:asciiTheme="majorHAnsi" w:hAnsiTheme="majorHAnsi" w:cs="Arial"/>
          <w:sz w:val="20"/>
          <w:szCs w:val="20"/>
          <w:lang w:val="nl-NL"/>
        </w:rPr>
      </w:pPr>
    </w:p>
    <w:p w:rsidR="00DB0735" w:rsidRPr="00F56D49" w:rsidRDefault="00DB0735">
      <w:pPr>
        <w:rPr>
          <w:rFonts w:asciiTheme="majorHAnsi" w:hAnsiTheme="majorHAnsi" w:cs="Arial"/>
          <w:sz w:val="20"/>
          <w:szCs w:val="20"/>
        </w:rPr>
      </w:pPr>
      <w:proofErr w:type="spellStart"/>
      <w:r w:rsidRPr="00F56D49">
        <w:rPr>
          <w:rFonts w:asciiTheme="majorHAnsi" w:hAnsiTheme="majorHAnsi" w:cs="Arial"/>
          <w:i/>
          <w:sz w:val="20"/>
          <w:szCs w:val="20"/>
        </w:rPr>
        <w:t>Leiderschap</w:t>
      </w:r>
      <w:proofErr w:type="spellEnd"/>
      <w:r w:rsidRPr="00F56D49">
        <w:rPr>
          <w:rFonts w:asciiTheme="majorHAnsi" w:hAnsiTheme="majorHAnsi" w:cs="Arial"/>
          <w:i/>
          <w:sz w:val="20"/>
          <w:szCs w:val="20"/>
        </w:rPr>
        <w:t xml:space="preserve"> </w:t>
      </w:r>
      <w:proofErr w:type="spellStart"/>
      <w:r w:rsidRPr="00F56D49">
        <w:rPr>
          <w:rFonts w:asciiTheme="majorHAnsi" w:hAnsiTheme="majorHAnsi" w:cs="Arial"/>
          <w:i/>
          <w:sz w:val="20"/>
          <w:szCs w:val="20"/>
        </w:rPr>
        <w:t>Nieuwe</w:t>
      </w:r>
      <w:proofErr w:type="spellEnd"/>
      <w:r w:rsidRPr="00F56D49">
        <w:rPr>
          <w:rFonts w:asciiTheme="majorHAnsi" w:hAnsiTheme="majorHAnsi" w:cs="Arial"/>
          <w:i/>
          <w:sz w:val="20"/>
          <w:szCs w:val="20"/>
        </w:rPr>
        <w:t xml:space="preserve"> </w:t>
      </w:r>
      <w:proofErr w:type="spellStart"/>
      <w:r w:rsidRPr="00F56D49">
        <w:rPr>
          <w:rFonts w:asciiTheme="majorHAnsi" w:hAnsiTheme="majorHAnsi" w:cs="Arial"/>
          <w:i/>
          <w:sz w:val="20"/>
          <w:szCs w:val="20"/>
        </w:rPr>
        <w:t>Stijl</w:t>
      </w:r>
      <w:proofErr w:type="spellEnd"/>
      <w:r w:rsidRPr="00F56D49">
        <w:rPr>
          <w:rFonts w:asciiTheme="majorHAnsi" w:hAnsiTheme="majorHAnsi" w:cs="Arial"/>
          <w:sz w:val="20"/>
          <w:szCs w:val="20"/>
        </w:rPr>
        <w:t xml:space="preserve"> (LNS) is a leadership development program designed </w:t>
      </w:r>
      <w:r w:rsidR="00221E52" w:rsidRPr="00F56D49">
        <w:rPr>
          <w:rFonts w:asciiTheme="majorHAnsi" w:hAnsiTheme="majorHAnsi" w:cs="Arial"/>
          <w:sz w:val="20"/>
          <w:szCs w:val="20"/>
        </w:rPr>
        <w:t>by and for Spaarne Gasthuis</w:t>
      </w:r>
      <w:r w:rsidR="00FE68C4" w:rsidRPr="00F56D49">
        <w:rPr>
          <w:rFonts w:asciiTheme="majorHAnsi" w:hAnsiTheme="majorHAnsi" w:cs="Arial"/>
          <w:sz w:val="20"/>
          <w:szCs w:val="20"/>
        </w:rPr>
        <w:t xml:space="preserve"> (SG)</w:t>
      </w:r>
      <w:r w:rsidR="00221E52" w:rsidRPr="00F56D49">
        <w:rPr>
          <w:rFonts w:asciiTheme="majorHAnsi" w:hAnsiTheme="majorHAnsi" w:cs="Arial"/>
          <w:sz w:val="20"/>
          <w:szCs w:val="20"/>
        </w:rPr>
        <w:t>.</w:t>
      </w:r>
    </w:p>
    <w:p w:rsidR="00DB0735" w:rsidRPr="00F56D49" w:rsidRDefault="00DB0735">
      <w:pPr>
        <w:rPr>
          <w:rFonts w:asciiTheme="majorHAnsi" w:hAnsiTheme="majorHAnsi" w:cs="Arial"/>
          <w:sz w:val="20"/>
          <w:szCs w:val="20"/>
        </w:rPr>
      </w:pPr>
    </w:p>
    <w:p w:rsidR="00DB0735" w:rsidRPr="00F56D49" w:rsidRDefault="00DB0735">
      <w:pPr>
        <w:rPr>
          <w:rFonts w:asciiTheme="majorHAnsi" w:hAnsiTheme="majorHAnsi" w:cs="Arial"/>
          <w:sz w:val="20"/>
          <w:szCs w:val="20"/>
        </w:rPr>
      </w:pPr>
      <w:r w:rsidRPr="00F56D49">
        <w:rPr>
          <w:rFonts w:asciiTheme="majorHAnsi" w:hAnsiTheme="majorHAnsi" w:cs="Arial"/>
          <w:sz w:val="20"/>
          <w:szCs w:val="20"/>
        </w:rPr>
        <w:t>The purpose of the education is to equip doctors</w:t>
      </w:r>
      <w:r w:rsidR="00221E52" w:rsidRPr="00F56D49">
        <w:rPr>
          <w:rFonts w:asciiTheme="majorHAnsi" w:hAnsiTheme="majorHAnsi" w:cs="Arial"/>
          <w:sz w:val="20"/>
          <w:szCs w:val="20"/>
        </w:rPr>
        <w:t xml:space="preserve"> in the lead, as well as their teams,</w:t>
      </w:r>
      <w:r w:rsidRPr="00F56D49">
        <w:rPr>
          <w:rFonts w:asciiTheme="majorHAnsi" w:hAnsiTheme="majorHAnsi" w:cs="Arial"/>
          <w:sz w:val="20"/>
          <w:szCs w:val="20"/>
        </w:rPr>
        <w:t xml:space="preserve"> to operate effectively </w:t>
      </w:r>
      <w:r w:rsidR="00221E52" w:rsidRPr="00F56D49">
        <w:rPr>
          <w:rFonts w:asciiTheme="majorHAnsi" w:hAnsiTheme="majorHAnsi" w:cs="Arial"/>
          <w:sz w:val="20"/>
          <w:szCs w:val="20"/>
        </w:rPr>
        <w:t>in the organization in effect of</w:t>
      </w:r>
      <w:r w:rsidRPr="00F56D49">
        <w:rPr>
          <w:rFonts w:asciiTheme="majorHAnsi" w:hAnsiTheme="majorHAnsi" w:cs="Arial"/>
          <w:sz w:val="20"/>
          <w:szCs w:val="20"/>
        </w:rPr>
        <w:t xml:space="preserve"> (a) </w:t>
      </w:r>
      <w:r w:rsidR="00650122" w:rsidRPr="00F56D49">
        <w:rPr>
          <w:rFonts w:asciiTheme="majorHAnsi" w:hAnsiTheme="majorHAnsi" w:cs="Arial"/>
          <w:sz w:val="20"/>
          <w:szCs w:val="20"/>
        </w:rPr>
        <w:t xml:space="preserve">the </w:t>
      </w:r>
      <w:r w:rsidRPr="00F56D49">
        <w:rPr>
          <w:rFonts w:asciiTheme="majorHAnsi" w:hAnsiTheme="majorHAnsi" w:cs="Arial"/>
          <w:sz w:val="20"/>
          <w:szCs w:val="20"/>
        </w:rPr>
        <w:t>merger</w:t>
      </w:r>
      <w:r w:rsidR="00650122" w:rsidRPr="00F56D49">
        <w:rPr>
          <w:rFonts w:asciiTheme="majorHAnsi" w:hAnsiTheme="majorHAnsi" w:cs="Arial"/>
          <w:sz w:val="20"/>
          <w:szCs w:val="20"/>
        </w:rPr>
        <w:t xml:space="preserve"> 2014-2016</w:t>
      </w:r>
      <w:r w:rsidRPr="00F56D49">
        <w:rPr>
          <w:rFonts w:asciiTheme="majorHAnsi" w:hAnsiTheme="majorHAnsi" w:cs="Arial"/>
          <w:sz w:val="20"/>
          <w:szCs w:val="20"/>
        </w:rPr>
        <w:t xml:space="preserve"> and (b) </w:t>
      </w:r>
      <w:r w:rsidR="00650122" w:rsidRPr="00F56D49">
        <w:rPr>
          <w:rFonts w:asciiTheme="majorHAnsi" w:hAnsiTheme="majorHAnsi" w:cs="Arial"/>
          <w:sz w:val="20"/>
          <w:szCs w:val="20"/>
        </w:rPr>
        <w:t xml:space="preserve">the ensuing </w:t>
      </w:r>
      <w:r w:rsidRPr="00F56D49">
        <w:rPr>
          <w:rFonts w:asciiTheme="majorHAnsi" w:hAnsiTheme="majorHAnsi" w:cs="Arial"/>
          <w:sz w:val="20"/>
          <w:szCs w:val="20"/>
        </w:rPr>
        <w:t xml:space="preserve">implementation of a modern leadership style that will </w:t>
      </w:r>
      <w:r w:rsidR="00221E52" w:rsidRPr="00F56D49">
        <w:rPr>
          <w:rFonts w:asciiTheme="majorHAnsi" w:hAnsiTheme="majorHAnsi" w:cs="Arial"/>
          <w:sz w:val="20"/>
          <w:szCs w:val="20"/>
        </w:rPr>
        <w:t xml:space="preserve">continuously </w:t>
      </w:r>
      <w:r w:rsidRPr="00F56D49">
        <w:rPr>
          <w:rFonts w:asciiTheme="majorHAnsi" w:hAnsiTheme="majorHAnsi" w:cs="Arial"/>
          <w:sz w:val="20"/>
          <w:szCs w:val="20"/>
        </w:rPr>
        <w:t>apply organization-wide and impact all groups of professionals.</w:t>
      </w:r>
    </w:p>
    <w:p w:rsidR="00DB0735" w:rsidRPr="00F56D49" w:rsidRDefault="00DB0735">
      <w:pPr>
        <w:rPr>
          <w:rFonts w:asciiTheme="majorHAnsi" w:hAnsiTheme="majorHAnsi" w:cs="Arial"/>
          <w:sz w:val="20"/>
          <w:szCs w:val="20"/>
        </w:rPr>
      </w:pPr>
    </w:p>
    <w:p w:rsidR="00DB0735" w:rsidRPr="00F56D49" w:rsidRDefault="00DB0735">
      <w:pPr>
        <w:rPr>
          <w:rFonts w:asciiTheme="majorHAnsi" w:hAnsiTheme="majorHAnsi" w:cs="Arial"/>
          <w:sz w:val="20"/>
          <w:szCs w:val="20"/>
        </w:rPr>
      </w:pPr>
      <w:r w:rsidRPr="00F56D49">
        <w:rPr>
          <w:rFonts w:asciiTheme="majorHAnsi" w:hAnsiTheme="majorHAnsi" w:cs="Arial"/>
          <w:sz w:val="20"/>
          <w:szCs w:val="20"/>
        </w:rPr>
        <w:t>The new leadership style, in a nutshell, encompasses the following key-components:</w:t>
      </w:r>
    </w:p>
    <w:p w:rsidR="00DB0735" w:rsidRPr="00F56D49" w:rsidRDefault="00DB0735" w:rsidP="00DB0735">
      <w:pPr>
        <w:pStyle w:val="Lijstalinea"/>
        <w:numPr>
          <w:ilvl w:val="0"/>
          <w:numId w:val="1"/>
        </w:numPr>
        <w:rPr>
          <w:rFonts w:asciiTheme="majorHAnsi" w:hAnsiTheme="majorHAnsi" w:cs="Arial"/>
          <w:sz w:val="20"/>
          <w:szCs w:val="20"/>
        </w:rPr>
      </w:pPr>
      <w:r w:rsidRPr="00F56D49">
        <w:rPr>
          <w:rFonts w:asciiTheme="majorHAnsi" w:hAnsiTheme="majorHAnsi" w:cs="Arial"/>
          <w:sz w:val="20"/>
          <w:szCs w:val="20"/>
        </w:rPr>
        <w:t>Personal leadership</w:t>
      </w:r>
    </w:p>
    <w:p w:rsidR="00DB0735" w:rsidRPr="00F56D49" w:rsidRDefault="00DB0735" w:rsidP="00DB0735">
      <w:pPr>
        <w:pStyle w:val="Lijstalinea"/>
        <w:numPr>
          <w:ilvl w:val="0"/>
          <w:numId w:val="1"/>
        </w:numPr>
        <w:rPr>
          <w:rFonts w:asciiTheme="majorHAnsi" w:hAnsiTheme="majorHAnsi" w:cs="Arial"/>
          <w:sz w:val="20"/>
          <w:szCs w:val="20"/>
        </w:rPr>
      </w:pPr>
      <w:r w:rsidRPr="00F56D49">
        <w:rPr>
          <w:rFonts w:asciiTheme="majorHAnsi" w:hAnsiTheme="majorHAnsi" w:cs="Arial"/>
          <w:sz w:val="20"/>
          <w:szCs w:val="20"/>
        </w:rPr>
        <w:t>Collaboration across borders</w:t>
      </w:r>
    </w:p>
    <w:p w:rsidR="00DB0735" w:rsidRPr="00F56D49" w:rsidRDefault="00DB0735" w:rsidP="00DB0735">
      <w:pPr>
        <w:pStyle w:val="Lijstalinea"/>
        <w:numPr>
          <w:ilvl w:val="0"/>
          <w:numId w:val="1"/>
        </w:numPr>
        <w:rPr>
          <w:rFonts w:asciiTheme="majorHAnsi" w:hAnsiTheme="majorHAnsi" w:cs="Arial"/>
          <w:sz w:val="20"/>
          <w:szCs w:val="20"/>
        </w:rPr>
      </w:pPr>
      <w:r w:rsidRPr="00F56D49">
        <w:rPr>
          <w:rFonts w:asciiTheme="majorHAnsi" w:hAnsiTheme="majorHAnsi" w:cs="Arial"/>
          <w:sz w:val="20"/>
          <w:szCs w:val="20"/>
        </w:rPr>
        <w:t>Patient focus</w:t>
      </w:r>
    </w:p>
    <w:p w:rsidR="00DB0735" w:rsidRPr="00F56D49" w:rsidRDefault="00DB0735" w:rsidP="00DB0735">
      <w:pPr>
        <w:pStyle w:val="Lijstalinea"/>
        <w:numPr>
          <w:ilvl w:val="0"/>
          <w:numId w:val="1"/>
        </w:numPr>
        <w:rPr>
          <w:rFonts w:asciiTheme="majorHAnsi" w:hAnsiTheme="majorHAnsi" w:cs="Arial"/>
          <w:sz w:val="20"/>
          <w:szCs w:val="20"/>
        </w:rPr>
      </w:pPr>
      <w:r w:rsidRPr="00F56D49">
        <w:rPr>
          <w:rFonts w:asciiTheme="majorHAnsi" w:hAnsiTheme="majorHAnsi" w:cs="Arial"/>
          <w:sz w:val="20"/>
          <w:szCs w:val="20"/>
        </w:rPr>
        <w:t>Practitioner excellence</w:t>
      </w:r>
    </w:p>
    <w:p w:rsidR="00650122" w:rsidRPr="00F56D49" w:rsidRDefault="00650122" w:rsidP="00650122">
      <w:pPr>
        <w:rPr>
          <w:rFonts w:asciiTheme="majorHAnsi" w:hAnsiTheme="majorHAnsi" w:cs="Arial"/>
          <w:sz w:val="20"/>
          <w:szCs w:val="20"/>
        </w:rPr>
      </w:pPr>
    </w:p>
    <w:p w:rsidR="000801F3" w:rsidRPr="00F56D49" w:rsidRDefault="000801F3" w:rsidP="000801F3">
      <w:pPr>
        <w:rPr>
          <w:rFonts w:asciiTheme="majorHAnsi" w:hAnsiTheme="majorHAnsi" w:cs="Arial"/>
          <w:sz w:val="20"/>
          <w:szCs w:val="20"/>
          <w:u w:val="single"/>
        </w:rPr>
      </w:pPr>
      <w:r w:rsidRPr="00F56D49">
        <w:rPr>
          <w:rFonts w:asciiTheme="majorHAnsi" w:hAnsiTheme="majorHAnsi" w:cs="Arial"/>
          <w:sz w:val="20"/>
          <w:szCs w:val="20"/>
          <w:u w:val="single"/>
        </w:rPr>
        <w:t>Framework:</w:t>
      </w:r>
    </w:p>
    <w:p w:rsidR="000801F3" w:rsidRPr="00F56D49" w:rsidRDefault="000801F3" w:rsidP="000801F3">
      <w:pPr>
        <w:rPr>
          <w:rFonts w:asciiTheme="majorHAnsi" w:hAnsiTheme="majorHAnsi" w:cs="Arial"/>
          <w:sz w:val="20"/>
          <w:szCs w:val="20"/>
        </w:rPr>
      </w:pPr>
    </w:p>
    <w:p w:rsidR="000801F3" w:rsidRPr="00F56D49" w:rsidRDefault="00650122" w:rsidP="000801F3">
      <w:pPr>
        <w:pStyle w:val="Lijstalinea"/>
        <w:numPr>
          <w:ilvl w:val="0"/>
          <w:numId w:val="2"/>
        </w:numPr>
        <w:rPr>
          <w:rFonts w:asciiTheme="majorHAnsi" w:hAnsiTheme="majorHAnsi" w:cs="Arial"/>
          <w:sz w:val="20"/>
          <w:szCs w:val="20"/>
        </w:rPr>
      </w:pPr>
      <w:r w:rsidRPr="00F56D49">
        <w:rPr>
          <w:rFonts w:asciiTheme="majorHAnsi" w:hAnsiTheme="majorHAnsi" w:cs="Arial"/>
          <w:sz w:val="20"/>
          <w:szCs w:val="20"/>
        </w:rPr>
        <w:t xml:space="preserve">LNS </w:t>
      </w:r>
      <w:r w:rsidR="000801F3" w:rsidRPr="00F56D49">
        <w:rPr>
          <w:rFonts w:asciiTheme="majorHAnsi" w:hAnsiTheme="majorHAnsi" w:cs="Arial"/>
          <w:sz w:val="20"/>
          <w:szCs w:val="20"/>
        </w:rPr>
        <w:t xml:space="preserve">is an in-house leadership style, which has emerged inductively </w:t>
      </w:r>
      <w:r w:rsidRPr="00F56D49">
        <w:rPr>
          <w:rFonts w:asciiTheme="majorHAnsi" w:hAnsiTheme="majorHAnsi" w:cs="Arial"/>
          <w:sz w:val="20"/>
          <w:szCs w:val="20"/>
        </w:rPr>
        <w:t xml:space="preserve">and follows on series of workshops undertaken among the </w:t>
      </w:r>
      <w:proofErr w:type="spellStart"/>
      <w:r w:rsidRPr="00F56D49">
        <w:rPr>
          <w:rFonts w:asciiTheme="majorHAnsi" w:hAnsiTheme="majorHAnsi" w:cs="Arial"/>
          <w:sz w:val="20"/>
          <w:szCs w:val="20"/>
        </w:rPr>
        <w:t>RvB</w:t>
      </w:r>
      <w:proofErr w:type="spellEnd"/>
      <w:r w:rsidR="000801F3" w:rsidRPr="00F56D49">
        <w:rPr>
          <w:rFonts w:asciiTheme="majorHAnsi" w:hAnsiTheme="majorHAnsi" w:cs="Arial"/>
          <w:sz w:val="20"/>
          <w:szCs w:val="20"/>
        </w:rPr>
        <w:t>, 2</w:t>
      </w:r>
      <w:r w:rsidR="000801F3" w:rsidRPr="00F56D49">
        <w:rPr>
          <w:rFonts w:asciiTheme="majorHAnsi" w:hAnsiTheme="majorHAnsi" w:cs="Arial"/>
          <w:sz w:val="20"/>
          <w:szCs w:val="20"/>
          <w:vertAlign w:val="superscript"/>
        </w:rPr>
        <w:t>nd</w:t>
      </w:r>
      <w:r w:rsidR="000801F3" w:rsidRPr="00F56D49">
        <w:rPr>
          <w:rFonts w:asciiTheme="majorHAnsi" w:hAnsiTheme="majorHAnsi" w:cs="Arial"/>
          <w:sz w:val="20"/>
          <w:szCs w:val="20"/>
        </w:rPr>
        <w:t xml:space="preserve"> and 3</w:t>
      </w:r>
      <w:r w:rsidR="000801F3" w:rsidRPr="00F56D49">
        <w:rPr>
          <w:rFonts w:asciiTheme="majorHAnsi" w:hAnsiTheme="majorHAnsi" w:cs="Arial"/>
          <w:sz w:val="20"/>
          <w:szCs w:val="20"/>
          <w:vertAlign w:val="superscript"/>
        </w:rPr>
        <w:t>rd</w:t>
      </w:r>
      <w:r w:rsidRPr="00F56D49">
        <w:rPr>
          <w:rFonts w:asciiTheme="majorHAnsi" w:hAnsiTheme="majorHAnsi" w:cs="Arial"/>
          <w:sz w:val="20"/>
          <w:szCs w:val="20"/>
        </w:rPr>
        <w:t xml:space="preserve"> echelon</w:t>
      </w:r>
      <w:r w:rsidR="00385EEC" w:rsidRPr="00F56D49">
        <w:rPr>
          <w:rFonts w:asciiTheme="majorHAnsi" w:hAnsiTheme="majorHAnsi" w:cs="Arial"/>
          <w:sz w:val="20"/>
          <w:szCs w:val="20"/>
        </w:rPr>
        <w:t xml:space="preserve"> managers</w:t>
      </w:r>
      <w:r w:rsidRPr="00F56D49">
        <w:rPr>
          <w:rFonts w:asciiTheme="majorHAnsi" w:hAnsiTheme="majorHAnsi" w:cs="Arial"/>
          <w:sz w:val="20"/>
          <w:szCs w:val="20"/>
        </w:rPr>
        <w:t xml:space="preserve"> </w:t>
      </w:r>
      <w:r w:rsidR="000B584B" w:rsidRPr="00F56D49">
        <w:rPr>
          <w:rFonts w:asciiTheme="majorHAnsi" w:hAnsiTheme="majorHAnsi" w:cs="Arial"/>
          <w:sz w:val="20"/>
          <w:szCs w:val="20"/>
        </w:rPr>
        <w:t xml:space="preserve">from </w:t>
      </w:r>
      <w:r w:rsidRPr="00F56D49">
        <w:rPr>
          <w:rFonts w:asciiTheme="majorHAnsi" w:hAnsiTheme="majorHAnsi" w:cs="Arial"/>
          <w:sz w:val="20"/>
          <w:szCs w:val="20"/>
        </w:rPr>
        <w:t>2013 – to date</w:t>
      </w:r>
      <w:r w:rsidR="00A41A9B" w:rsidRPr="00F56D49">
        <w:rPr>
          <w:rFonts w:asciiTheme="majorHAnsi" w:hAnsiTheme="majorHAnsi" w:cs="Arial"/>
          <w:sz w:val="20"/>
          <w:szCs w:val="20"/>
        </w:rPr>
        <w:t>.</w:t>
      </w:r>
    </w:p>
    <w:p w:rsidR="000801F3" w:rsidRPr="00F56D49" w:rsidRDefault="000801F3" w:rsidP="000801F3">
      <w:pPr>
        <w:pStyle w:val="Lijstalinea"/>
        <w:rPr>
          <w:rFonts w:asciiTheme="majorHAnsi" w:hAnsiTheme="majorHAnsi" w:cs="Arial"/>
          <w:sz w:val="20"/>
          <w:szCs w:val="20"/>
        </w:rPr>
      </w:pPr>
      <w:r w:rsidRPr="00F56D49">
        <w:rPr>
          <w:rFonts w:asciiTheme="majorHAnsi" w:hAnsiTheme="majorHAnsi" w:cs="Arial"/>
          <w:sz w:val="20"/>
          <w:szCs w:val="20"/>
        </w:rPr>
        <w:t>Qualitative theory and methodology has informed the process of its development.</w:t>
      </w:r>
    </w:p>
    <w:p w:rsidR="000801F3" w:rsidRPr="00F56D49" w:rsidRDefault="00650122" w:rsidP="000801F3">
      <w:pPr>
        <w:pStyle w:val="Lijstalinea"/>
        <w:numPr>
          <w:ilvl w:val="0"/>
          <w:numId w:val="2"/>
        </w:numPr>
        <w:rPr>
          <w:rFonts w:asciiTheme="majorHAnsi" w:hAnsiTheme="majorHAnsi" w:cs="Arial"/>
          <w:sz w:val="20"/>
          <w:szCs w:val="20"/>
        </w:rPr>
      </w:pPr>
      <w:r w:rsidRPr="00F56D49">
        <w:rPr>
          <w:rFonts w:asciiTheme="majorHAnsi" w:hAnsiTheme="majorHAnsi" w:cs="Arial"/>
          <w:sz w:val="20"/>
          <w:szCs w:val="20"/>
        </w:rPr>
        <w:t>LNS</w:t>
      </w:r>
      <w:r w:rsidR="000801F3" w:rsidRPr="00F56D49">
        <w:rPr>
          <w:rFonts w:asciiTheme="majorHAnsi" w:hAnsiTheme="majorHAnsi" w:cs="Arial"/>
          <w:sz w:val="20"/>
          <w:szCs w:val="20"/>
        </w:rPr>
        <w:t xml:space="preserve"> is a set of principles and practices that promote a social architecture. The social architecture is informed by a conscious design of </w:t>
      </w:r>
      <w:r w:rsidRPr="00F56D49">
        <w:rPr>
          <w:rFonts w:asciiTheme="majorHAnsi" w:hAnsiTheme="majorHAnsi" w:cs="Arial"/>
          <w:sz w:val="20"/>
          <w:szCs w:val="20"/>
        </w:rPr>
        <w:t>SG</w:t>
      </w:r>
      <w:r w:rsidR="000801F3" w:rsidRPr="00F56D49">
        <w:rPr>
          <w:rFonts w:asciiTheme="majorHAnsi" w:hAnsiTheme="majorHAnsi" w:cs="Arial"/>
          <w:sz w:val="20"/>
          <w:szCs w:val="20"/>
        </w:rPr>
        <w:t xml:space="preserve"> that encourages (a) hospital-wide cooperation, (b) direct communication internally and with external stakeholders, (c) distributed leadership and team work on project basis, and, (d) modern leadership behavior</w:t>
      </w:r>
      <w:r w:rsidR="000B584B" w:rsidRPr="00F56D49">
        <w:rPr>
          <w:rFonts w:asciiTheme="majorHAnsi" w:hAnsiTheme="majorHAnsi" w:cs="Arial"/>
          <w:sz w:val="20"/>
          <w:szCs w:val="20"/>
        </w:rPr>
        <w:t>. This</w:t>
      </w:r>
      <w:r w:rsidR="000801F3" w:rsidRPr="00F56D49">
        <w:rPr>
          <w:rFonts w:asciiTheme="majorHAnsi" w:hAnsiTheme="majorHAnsi" w:cs="Arial"/>
          <w:sz w:val="20"/>
          <w:szCs w:val="20"/>
        </w:rPr>
        <w:t xml:space="preserve"> </w:t>
      </w:r>
      <w:r w:rsidRPr="00F56D49">
        <w:rPr>
          <w:rFonts w:asciiTheme="majorHAnsi" w:hAnsiTheme="majorHAnsi" w:cs="Arial"/>
          <w:sz w:val="20"/>
          <w:szCs w:val="20"/>
        </w:rPr>
        <w:t xml:space="preserve">further </w:t>
      </w:r>
      <w:r w:rsidR="000801F3" w:rsidRPr="00F56D49">
        <w:rPr>
          <w:rFonts w:asciiTheme="majorHAnsi" w:hAnsiTheme="majorHAnsi" w:cs="Arial"/>
          <w:sz w:val="20"/>
          <w:szCs w:val="20"/>
        </w:rPr>
        <w:t xml:space="preserve">promotes the social architecture and lead to the goal of creating and sustaining the position as the premier hospital in chosen areas of expertise. </w:t>
      </w:r>
    </w:p>
    <w:p w:rsidR="000801F3" w:rsidRPr="00F56D49" w:rsidRDefault="000801F3" w:rsidP="000801F3">
      <w:pPr>
        <w:rPr>
          <w:rFonts w:asciiTheme="majorHAnsi" w:hAnsiTheme="majorHAnsi" w:cs="Arial"/>
          <w:sz w:val="20"/>
          <w:szCs w:val="20"/>
        </w:rPr>
      </w:pPr>
    </w:p>
    <w:p w:rsidR="000801F3" w:rsidRPr="00F56D49" w:rsidRDefault="000801F3" w:rsidP="000801F3">
      <w:pPr>
        <w:rPr>
          <w:rFonts w:asciiTheme="majorHAnsi" w:hAnsiTheme="majorHAnsi" w:cs="Arial"/>
          <w:sz w:val="20"/>
          <w:szCs w:val="20"/>
          <w:u w:val="single"/>
        </w:rPr>
      </w:pPr>
      <w:r w:rsidRPr="00F56D49">
        <w:rPr>
          <w:rFonts w:asciiTheme="majorHAnsi" w:hAnsiTheme="majorHAnsi" w:cs="Arial"/>
          <w:sz w:val="20"/>
          <w:szCs w:val="20"/>
          <w:u w:val="single"/>
        </w:rPr>
        <w:t>Process:</w:t>
      </w:r>
    </w:p>
    <w:p w:rsidR="000801F3" w:rsidRPr="00F56D49" w:rsidRDefault="000801F3" w:rsidP="000801F3">
      <w:pPr>
        <w:rPr>
          <w:rFonts w:asciiTheme="majorHAnsi" w:hAnsiTheme="majorHAnsi" w:cs="Arial"/>
          <w:sz w:val="20"/>
          <w:szCs w:val="20"/>
          <w:u w:val="single"/>
        </w:rPr>
      </w:pPr>
    </w:p>
    <w:p w:rsidR="000801F3" w:rsidRPr="00F56D49" w:rsidRDefault="00FE68C4" w:rsidP="000801F3">
      <w:pPr>
        <w:pStyle w:val="Lijstalinea"/>
        <w:numPr>
          <w:ilvl w:val="0"/>
          <w:numId w:val="2"/>
        </w:numPr>
        <w:rPr>
          <w:rFonts w:asciiTheme="majorHAnsi" w:hAnsiTheme="majorHAnsi" w:cs="Arial"/>
          <w:sz w:val="20"/>
          <w:szCs w:val="20"/>
        </w:rPr>
      </w:pPr>
      <w:r w:rsidRPr="00F56D49">
        <w:rPr>
          <w:rFonts w:asciiTheme="majorHAnsi" w:hAnsiTheme="majorHAnsi" w:cs="Arial"/>
          <w:sz w:val="20"/>
          <w:szCs w:val="20"/>
        </w:rPr>
        <w:t xml:space="preserve">LNS </w:t>
      </w:r>
      <w:r w:rsidR="000801F3" w:rsidRPr="00F56D49">
        <w:rPr>
          <w:rFonts w:asciiTheme="majorHAnsi" w:hAnsiTheme="majorHAnsi" w:cs="Arial"/>
          <w:sz w:val="20"/>
          <w:szCs w:val="20"/>
        </w:rPr>
        <w:t xml:space="preserve">utilizes open-ended processes based on the awareness of continuous development. </w:t>
      </w:r>
    </w:p>
    <w:p w:rsidR="000801F3" w:rsidRPr="00F56D49" w:rsidRDefault="000801F3" w:rsidP="000801F3">
      <w:pPr>
        <w:pStyle w:val="Lijstalinea"/>
        <w:numPr>
          <w:ilvl w:val="0"/>
          <w:numId w:val="2"/>
        </w:numPr>
        <w:rPr>
          <w:rFonts w:asciiTheme="majorHAnsi" w:hAnsiTheme="majorHAnsi" w:cs="Arial"/>
          <w:sz w:val="20"/>
          <w:szCs w:val="20"/>
        </w:rPr>
      </w:pPr>
      <w:r w:rsidRPr="00F56D49">
        <w:rPr>
          <w:rFonts w:asciiTheme="majorHAnsi" w:hAnsiTheme="majorHAnsi" w:cs="Arial"/>
          <w:sz w:val="20"/>
          <w:szCs w:val="20"/>
        </w:rPr>
        <w:t xml:space="preserve">Development is regarded as moving towards ever increasing inclusion of many different perspectives and solutions. </w:t>
      </w:r>
      <w:r w:rsidR="001717CA" w:rsidRPr="00F56D49">
        <w:rPr>
          <w:rFonts w:asciiTheme="majorHAnsi" w:hAnsiTheme="majorHAnsi" w:cs="Arial"/>
          <w:sz w:val="20"/>
          <w:szCs w:val="20"/>
        </w:rPr>
        <w:t>“</w:t>
      </w:r>
      <w:r w:rsidRPr="00F56D49">
        <w:rPr>
          <w:rFonts w:asciiTheme="majorHAnsi" w:hAnsiTheme="majorHAnsi" w:cs="Arial"/>
          <w:sz w:val="20"/>
          <w:szCs w:val="20"/>
        </w:rPr>
        <w:t>We don’t maintain silos, but reach out to relevant partners and add perspectives and solutions as we continuously grow.</w:t>
      </w:r>
      <w:r w:rsidR="001717CA" w:rsidRPr="00F56D49">
        <w:rPr>
          <w:rFonts w:asciiTheme="majorHAnsi" w:hAnsiTheme="majorHAnsi" w:cs="Arial"/>
          <w:sz w:val="20"/>
          <w:szCs w:val="20"/>
        </w:rPr>
        <w:t>”</w:t>
      </w:r>
    </w:p>
    <w:p w:rsidR="000801F3" w:rsidRPr="00F56D49" w:rsidRDefault="000801F3" w:rsidP="000801F3">
      <w:pPr>
        <w:pStyle w:val="Lijstalinea"/>
        <w:rPr>
          <w:rFonts w:asciiTheme="majorHAnsi" w:hAnsiTheme="majorHAnsi" w:cs="Arial"/>
          <w:sz w:val="20"/>
          <w:szCs w:val="20"/>
          <w:u w:val="single"/>
        </w:rPr>
      </w:pPr>
    </w:p>
    <w:p w:rsidR="000801F3" w:rsidRPr="00F56D49" w:rsidRDefault="000801F3" w:rsidP="000801F3">
      <w:pPr>
        <w:rPr>
          <w:rFonts w:asciiTheme="majorHAnsi" w:hAnsiTheme="majorHAnsi" w:cs="Arial"/>
          <w:sz w:val="20"/>
          <w:szCs w:val="20"/>
        </w:rPr>
      </w:pPr>
      <w:r w:rsidRPr="00F56D49">
        <w:rPr>
          <w:rFonts w:asciiTheme="majorHAnsi" w:hAnsiTheme="majorHAnsi" w:cs="Arial"/>
          <w:sz w:val="20"/>
          <w:szCs w:val="20"/>
          <w:u w:val="single"/>
        </w:rPr>
        <w:t>Methodology, principles and practices</w:t>
      </w:r>
      <w:r w:rsidRPr="00F56D49">
        <w:rPr>
          <w:rFonts w:asciiTheme="majorHAnsi" w:hAnsiTheme="majorHAnsi" w:cs="Arial"/>
          <w:sz w:val="20"/>
          <w:szCs w:val="20"/>
        </w:rPr>
        <w:t>:</w:t>
      </w:r>
    </w:p>
    <w:p w:rsidR="000801F3" w:rsidRPr="00F56D49" w:rsidRDefault="000801F3" w:rsidP="000801F3">
      <w:pPr>
        <w:rPr>
          <w:rFonts w:asciiTheme="majorHAnsi" w:hAnsiTheme="majorHAnsi" w:cs="Arial"/>
          <w:sz w:val="20"/>
          <w:szCs w:val="20"/>
        </w:rPr>
      </w:pPr>
    </w:p>
    <w:p w:rsidR="00650122" w:rsidRPr="00F56D49" w:rsidRDefault="000801F3" w:rsidP="000801F3">
      <w:pPr>
        <w:pStyle w:val="Lijstalinea"/>
        <w:numPr>
          <w:ilvl w:val="0"/>
          <w:numId w:val="3"/>
        </w:numPr>
        <w:rPr>
          <w:rFonts w:asciiTheme="majorHAnsi" w:hAnsiTheme="majorHAnsi" w:cs="Arial"/>
          <w:sz w:val="20"/>
          <w:szCs w:val="20"/>
        </w:rPr>
      </w:pPr>
      <w:r w:rsidRPr="00F56D49">
        <w:rPr>
          <w:rFonts w:asciiTheme="majorHAnsi" w:hAnsiTheme="majorHAnsi" w:cs="Arial"/>
          <w:sz w:val="20"/>
          <w:szCs w:val="20"/>
        </w:rPr>
        <w:t>SG Leadership focuses on positive potential, distributed leadership and organizational transformation.</w:t>
      </w:r>
    </w:p>
    <w:p w:rsidR="000801F3" w:rsidRPr="00F56D49" w:rsidRDefault="00650122" w:rsidP="000801F3">
      <w:pPr>
        <w:pStyle w:val="Lijstalinea"/>
        <w:numPr>
          <w:ilvl w:val="0"/>
          <w:numId w:val="3"/>
        </w:numPr>
        <w:rPr>
          <w:rFonts w:asciiTheme="majorHAnsi" w:hAnsiTheme="majorHAnsi" w:cs="Arial"/>
          <w:sz w:val="20"/>
          <w:szCs w:val="20"/>
        </w:rPr>
      </w:pPr>
      <w:r w:rsidRPr="00F56D49">
        <w:rPr>
          <w:rFonts w:asciiTheme="majorHAnsi" w:hAnsiTheme="majorHAnsi" w:cs="Arial"/>
          <w:sz w:val="20"/>
          <w:szCs w:val="20"/>
        </w:rPr>
        <w:t>It i</w:t>
      </w:r>
      <w:r w:rsidR="000801F3" w:rsidRPr="00F56D49">
        <w:rPr>
          <w:rFonts w:asciiTheme="majorHAnsi" w:hAnsiTheme="majorHAnsi" w:cs="Arial"/>
          <w:sz w:val="20"/>
          <w:szCs w:val="20"/>
        </w:rPr>
        <w:t>s an e</w:t>
      </w:r>
      <w:r w:rsidR="00221E52" w:rsidRPr="00F56D49">
        <w:rPr>
          <w:rFonts w:asciiTheme="majorHAnsi" w:hAnsiTheme="majorHAnsi" w:cs="Arial"/>
          <w:sz w:val="20"/>
          <w:szCs w:val="20"/>
        </w:rPr>
        <w:t xml:space="preserve">clectic model. The methodology </w:t>
      </w:r>
      <w:r w:rsidR="001717CA" w:rsidRPr="00F56D49">
        <w:rPr>
          <w:rFonts w:asciiTheme="majorHAnsi" w:hAnsiTheme="majorHAnsi" w:cs="Arial"/>
          <w:sz w:val="20"/>
          <w:szCs w:val="20"/>
        </w:rPr>
        <w:t xml:space="preserve">applied in continuously developing the organization </w:t>
      </w:r>
      <w:r w:rsidR="00221E52" w:rsidRPr="00F56D49">
        <w:rPr>
          <w:rFonts w:asciiTheme="majorHAnsi" w:hAnsiTheme="majorHAnsi" w:cs="Arial"/>
          <w:sz w:val="20"/>
          <w:szCs w:val="20"/>
        </w:rPr>
        <w:t xml:space="preserve">is </w:t>
      </w:r>
      <w:r w:rsidR="000801F3" w:rsidRPr="00F56D49">
        <w:rPr>
          <w:rFonts w:asciiTheme="majorHAnsi" w:hAnsiTheme="majorHAnsi" w:cs="Arial"/>
          <w:sz w:val="20"/>
          <w:szCs w:val="20"/>
        </w:rPr>
        <w:t>foun</w:t>
      </w:r>
      <w:r w:rsidR="00740528" w:rsidRPr="00F56D49">
        <w:rPr>
          <w:rFonts w:asciiTheme="majorHAnsi" w:hAnsiTheme="majorHAnsi" w:cs="Arial"/>
          <w:sz w:val="20"/>
          <w:szCs w:val="20"/>
        </w:rPr>
        <w:t xml:space="preserve">ded on classical research and later development of </w:t>
      </w:r>
      <w:r w:rsidR="00740528" w:rsidRPr="00F56D49">
        <w:rPr>
          <w:rFonts w:asciiTheme="majorHAnsi" w:hAnsiTheme="majorHAnsi" w:cs="Arial"/>
          <w:i/>
          <w:sz w:val="20"/>
          <w:szCs w:val="20"/>
        </w:rPr>
        <w:t>Appreciative I</w:t>
      </w:r>
      <w:r w:rsidR="000801F3" w:rsidRPr="00F56D49">
        <w:rPr>
          <w:rFonts w:asciiTheme="majorHAnsi" w:hAnsiTheme="majorHAnsi" w:cs="Arial"/>
          <w:i/>
          <w:sz w:val="20"/>
          <w:szCs w:val="20"/>
        </w:rPr>
        <w:t>nquiry</w:t>
      </w:r>
      <w:r w:rsidR="000801F3" w:rsidRPr="00F56D49">
        <w:rPr>
          <w:rFonts w:asciiTheme="majorHAnsi" w:hAnsiTheme="majorHAnsi" w:cs="Arial"/>
          <w:sz w:val="20"/>
          <w:szCs w:val="20"/>
        </w:rPr>
        <w:t xml:space="preserve"> </w:t>
      </w:r>
      <w:r w:rsidR="00740528" w:rsidRPr="00F56D49">
        <w:rPr>
          <w:rFonts w:asciiTheme="majorHAnsi" w:hAnsiTheme="majorHAnsi" w:cs="Arial"/>
          <w:sz w:val="20"/>
          <w:szCs w:val="20"/>
        </w:rPr>
        <w:t>(</w:t>
      </w:r>
      <w:proofErr w:type="spellStart"/>
      <w:r w:rsidR="00740528" w:rsidRPr="00F56D49">
        <w:rPr>
          <w:rFonts w:asciiTheme="majorHAnsi" w:hAnsiTheme="majorHAnsi" w:cs="Arial"/>
          <w:sz w:val="20"/>
          <w:szCs w:val="20"/>
        </w:rPr>
        <w:t>Cooperrider</w:t>
      </w:r>
      <w:proofErr w:type="spellEnd"/>
      <w:r w:rsidR="00740528" w:rsidRPr="00F56D49">
        <w:rPr>
          <w:rFonts w:asciiTheme="majorHAnsi" w:hAnsiTheme="majorHAnsi" w:cs="Arial"/>
          <w:sz w:val="20"/>
          <w:szCs w:val="20"/>
        </w:rPr>
        <w:t xml:space="preserve">; </w:t>
      </w:r>
      <w:proofErr w:type="spellStart"/>
      <w:r w:rsidR="00740528" w:rsidRPr="00F56D49">
        <w:rPr>
          <w:rFonts w:asciiTheme="majorHAnsi" w:hAnsiTheme="majorHAnsi" w:cs="Arial"/>
          <w:sz w:val="20"/>
          <w:szCs w:val="20"/>
        </w:rPr>
        <w:t>Sinek</w:t>
      </w:r>
      <w:proofErr w:type="spellEnd"/>
      <w:r w:rsidR="00740528" w:rsidRPr="00F56D49">
        <w:rPr>
          <w:rFonts w:asciiTheme="majorHAnsi" w:hAnsiTheme="majorHAnsi" w:cs="Arial"/>
          <w:sz w:val="20"/>
          <w:szCs w:val="20"/>
        </w:rPr>
        <w:t xml:space="preserve">). </w:t>
      </w:r>
      <w:r w:rsidR="001717CA" w:rsidRPr="00F56D49">
        <w:rPr>
          <w:rFonts w:asciiTheme="majorHAnsi" w:hAnsiTheme="majorHAnsi" w:cs="Arial"/>
          <w:sz w:val="20"/>
          <w:szCs w:val="20"/>
        </w:rPr>
        <w:t>Personal leadership dev</w:t>
      </w:r>
      <w:r w:rsidR="00221E52" w:rsidRPr="00F56D49">
        <w:rPr>
          <w:rFonts w:asciiTheme="majorHAnsi" w:hAnsiTheme="majorHAnsi" w:cs="Arial"/>
          <w:sz w:val="20"/>
          <w:szCs w:val="20"/>
        </w:rPr>
        <w:t>elopment and communication principles</w:t>
      </w:r>
      <w:r w:rsidR="001717CA" w:rsidRPr="00F56D49">
        <w:rPr>
          <w:rFonts w:asciiTheme="majorHAnsi" w:hAnsiTheme="majorHAnsi" w:cs="Arial"/>
          <w:sz w:val="20"/>
          <w:szCs w:val="20"/>
        </w:rPr>
        <w:t xml:space="preserve"> draw</w:t>
      </w:r>
      <w:r w:rsidR="00740528" w:rsidRPr="00F56D49">
        <w:rPr>
          <w:rFonts w:asciiTheme="majorHAnsi" w:hAnsiTheme="majorHAnsi" w:cs="Arial"/>
          <w:sz w:val="20"/>
          <w:szCs w:val="20"/>
        </w:rPr>
        <w:t xml:space="preserve"> on </w:t>
      </w:r>
      <w:r w:rsidR="001717CA" w:rsidRPr="00F56D49">
        <w:rPr>
          <w:rFonts w:asciiTheme="majorHAnsi" w:hAnsiTheme="majorHAnsi" w:cs="Arial"/>
          <w:sz w:val="20"/>
          <w:szCs w:val="20"/>
        </w:rPr>
        <w:t xml:space="preserve">e.g., </w:t>
      </w:r>
      <w:r w:rsidR="00740528" w:rsidRPr="00F56D49">
        <w:rPr>
          <w:rFonts w:asciiTheme="majorHAnsi" w:hAnsiTheme="majorHAnsi" w:cs="Arial"/>
          <w:sz w:val="20"/>
          <w:szCs w:val="20"/>
        </w:rPr>
        <w:t>the work of</w:t>
      </w:r>
      <w:r w:rsidR="001717CA" w:rsidRPr="00F56D49">
        <w:rPr>
          <w:rFonts w:asciiTheme="majorHAnsi" w:hAnsiTheme="majorHAnsi" w:cs="Arial"/>
          <w:sz w:val="20"/>
          <w:szCs w:val="20"/>
        </w:rPr>
        <w:t xml:space="preserve"> </w:t>
      </w:r>
      <w:r w:rsidR="001717CA" w:rsidRPr="00F56D49">
        <w:rPr>
          <w:rFonts w:asciiTheme="majorHAnsi" w:hAnsiTheme="majorHAnsi" w:cs="Arial"/>
          <w:i/>
          <w:sz w:val="20"/>
          <w:szCs w:val="20"/>
        </w:rPr>
        <w:t>Deep Democracy</w:t>
      </w:r>
      <w:r w:rsidR="001717CA" w:rsidRPr="00F56D49">
        <w:rPr>
          <w:rFonts w:asciiTheme="majorHAnsi" w:hAnsiTheme="majorHAnsi" w:cs="Arial"/>
          <w:sz w:val="20"/>
          <w:szCs w:val="20"/>
        </w:rPr>
        <w:t xml:space="preserve"> (Lewis).</w:t>
      </w:r>
      <w:r w:rsidR="00740528" w:rsidRPr="00F56D49">
        <w:rPr>
          <w:rFonts w:asciiTheme="majorHAnsi" w:hAnsiTheme="majorHAnsi" w:cs="Arial"/>
          <w:sz w:val="20"/>
          <w:szCs w:val="20"/>
        </w:rPr>
        <w:t xml:space="preserve"> </w:t>
      </w:r>
      <w:r w:rsidR="00221E52" w:rsidRPr="00F56D49">
        <w:rPr>
          <w:rFonts w:asciiTheme="majorHAnsi" w:hAnsiTheme="majorHAnsi" w:cs="Arial"/>
          <w:sz w:val="20"/>
          <w:szCs w:val="20"/>
        </w:rPr>
        <w:t xml:space="preserve">Practices for achieving multidisciplinary team results utilize </w:t>
      </w:r>
      <w:r w:rsidR="00221E52" w:rsidRPr="00F56D49">
        <w:rPr>
          <w:rFonts w:asciiTheme="majorHAnsi" w:hAnsiTheme="majorHAnsi" w:cs="Arial"/>
          <w:i/>
          <w:sz w:val="20"/>
          <w:szCs w:val="20"/>
        </w:rPr>
        <w:t>agile frameworks</w:t>
      </w:r>
      <w:r w:rsidR="00221E52" w:rsidRPr="00F56D49">
        <w:rPr>
          <w:rFonts w:asciiTheme="majorHAnsi" w:hAnsiTheme="majorHAnsi" w:cs="Arial"/>
          <w:sz w:val="20"/>
          <w:szCs w:val="20"/>
        </w:rPr>
        <w:t xml:space="preserve"> and structures</w:t>
      </w:r>
      <w:r w:rsidR="00385EEC" w:rsidRPr="00F56D49">
        <w:rPr>
          <w:rFonts w:asciiTheme="majorHAnsi" w:hAnsiTheme="majorHAnsi" w:cs="Arial"/>
          <w:sz w:val="20"/>
          <w:szCs w:val="20"/>
        </w:rPr>
        <w:t>, as well as</w:t>
      </w:r>
      <w:r w:rsidR="00221E52" w:rsidRPr="00F56D49">
        <w:rPr>
          <w:rFonts w:asciiTheme="majorHAnsi" w:hAnsiTheme="majorHAnsi" w:cs="Arial"/>
          <w:sz w:val="20"/>
          <w:szCs w:val="20"/>
        </w:rPr>
        <w:t xml:space="preserve"> tools for managing cooperation</w:t>
      </w:r>
      <w:r w:rsidR="00385EEC" w:rsidRPr="00F56D49">
        <w:rPr>
          <w:rFonts w:asciiTheme="majorHAnsi" w:hAnsiTheme="majorHAnsi" w:cs="Arial"/>
          <w:sz w:val="20"/>
          <w:szCs w:val="20"/>
        </w:rPr>
        <w:t xml:space="preserve"> with premeditated results in mind</w:t>
      </w:r>
      <w:r w:rsidR="00221E52" w:rsidRPr="00F56D49">
        <w:rPr>
          <w:rFonts w:asciiTheme="majorHAnsi" w:hAnsiTheme="majorHAnsi" w:cs="Arial"/>
          <w:sz w:val="20"/>
          <w:szCs w:val="20"/>
        </w:rPr>
        <w:t xml:space="preserve"> (e.g. </w:t>
      </w:r>
      <w:r w:rsidR="00385EEC" w:rsidRPr="00F56D49">
        <w:rPr>
          <w:rFonts w:asciiTheme="majorHAnsi" w:hAnsiTheme="majorHAnsi" w:cs="Arial"/>
          <w:i/>
          <w:sz w:val="20"/>
          <w:szCs w:val="20"/>
        </w:rPr>
        <w:t xml:space="preserve">The </w:t>
      </w:r>
      <w:r w:rsidR="00221E52" w:rsidRPr="00F56D49">
        <w:rPr>
          <w:rFonts w:asciiTheme="majorHAnsi" w:hAnsiTheme="majorHAnsi" w:cs="Arial"/>
          <w:i/>
          <w:sz w:val="20"/>
          <w:szCs w:val="20"/>
        </w:rPr>
        <w:t>S</w:t>
      </w:r>
      <w:r w:rsidR="00385EEC" w:rsidRPr="00F56D49">
        <w:rPr>
          <w:rFonts w:asciiTheme="majorHAnsi" w:hAnsiTheme="majorHAnsi" w:cs="Arial"/>
          <w:i/>
          <w:sz w:val="20"/>
          <w:szCs w:val="20"/>
        </w:rPr>
        <w:t>c</w:t>
      </w:r>
      <w:r w:rsidR="00221E52" w:rsidRPr="00F56D49">
        <w:rPr>
          <w:rFonts w:asciiTheme="majorHAnsi" w:hAnsiTheme="majorHAnsi" w:cs="Arial"/>
          <w:i/>
          <w:sz w:val="20"/>
          <w:szCs w:val="20"/>
        </w:rPr>
        <w:t>rum</w:t>
      </w:r>
      <w:r w:rsidR="00385EEC" w:rsidRPr="00F56D49">
        <w:rPr>
          <w:rFonts w:asciiTheme="majorHAnsi" w:hAnsiTheme="majorHAnsi" w:cs="Arial"/>
          <w:i/>
          <w:sz w:val="20"/>
          <w:szCs w:val="20"/>
        </w:rPr>
        <w:t xml:space="preserve"> Guide</w:t>
      </w:r>
      <w:r w:rsidR="00385EEC" w:rsidRPr="00F56D49">
        <w:rPr>
          <w:rFonts w:asciiTheme="majorHAnsi" w:hAnsiTheme="majorHAnsi" w:cs="Arial"/>
          <w:sz w:val="20"/>
          <w:szCs w:val="20"/>
        </w:rPr>
        <w:t xml:space="preserve">. (2017) </w:t>
      </w:r>
      <w:proofErr w:type="spellStart"/>
      <w:r w:rsidR="00385EEC" w:rsidRPr="00F56D49">
        <w:rPr>
          <w:rFonts w:asciiTheme="majorHAnsi" w:hAnsiTheme="majorHAnsi" w:cs="Arial"/>
          <w:color w:val="424242"/>
          <w:sz w:val="20"/>
          <w:szCs w:val="20"/>
        </w:rPr>
        <w:t>Schwaber</w:t>
      </w:r>
      <w:proofErr w:type="spellEnd"/>
      <w:r w:rsidR="00385EEC" w:rsidRPr="00F56D49">
        <w:rPr>
          <w:rFonts w:asciiTheme="majorHAnsi" w:hAnsiTheme="majorHAnsi" w:cs="Arial"/>
          <w:color w:val="424242"/>
          <w:sz w:val="20"/>
          <w:szCs w:val="20"/>
        </w:rPr>
        <w:t>, K., Sutherland, J.</w:t>
      </w:r>
      <w:r w:rsidR="00221E52" w:rsidRPr="00F56D49">
        <w:rPr>
          <w:rFonts w:asciiTheme="majorHAnsi" w:hAnsiTheme="majorHAnsi" w:cs="Arial"/>
          <w:sz w:val="20"/>
          <w:szCs w:val="20"/>
        </w:rPr>
        <w:t>)</w:t>
      </w:r>
    </w:p>
    <w:p w:rsidR="000801F3" w:rsidRPr="00F56D49" w:rsidRDefault="000801F3" w:rsidP="000801F3">
      <w:pPr>
        <w:rPr>
          <w:rFonts w:asciiTheme="majorHAnsi" w:hAnsiTheme="majorHAnsi" w:cs="Arial"/>
          <w:sz w:val="20"/>
          <w:szCs w:val="20"/>
        </w:rPr>
      </w:pPr>
    </w:p>
    <w:p w:rsidR="00DB0735" w:rsidRPr="00F56D49" w:rsidRDefault="000801F3" w:rsidP="00DB0735">
      <w:pPr>
        <w:widowControl w:val="0"/>
        <w:autoSpaceDE w:val="0"/>
        <w:autoSpaceDN w:val="0"/>
        <w:adjustRightInd w:val="0"/>
        <w:rPr>
          <w:rFonts w:asciiTheme="majorHAnsi" w:hAnsiTheme="majorHAnsi" w:cs="Arial"/>
          <w:sz w:val="20"/>
          <w:szCs w:val="20"/>
        </w:rPr>
      </w:pPr>
      <w:r w:rsidRPr="00F56D49">
        <w:rPr>
          <w:rFonts w:asciiTheme="majorHAnsi" w:hAnsiTheme="majorHAnsi" w:cs="Arial"/>
          <w:sz w:val="20"/>
          <w:szCs w:val="20"/>
        </w:rPr>
        <w:t xml:space="preserve">Consequently the LNS </w:t>
      </w:r>
      <w:r w:rsidR="00DB0735" w:rsidRPr="00F56D49">
        <w:rPr>
          <w:rFonts w:asciiTheme="majorHAnsi" w:hAnsiTheme="majorHAnsi" w:cs="Arial"/>
          <w:sz w:val="20"/>
          <w:szCs w:val="20"/>
        </w:rPr>
        <w:t xml:space="preserve">is composed by </w:t>
      </w:r>
      <w:r w:rsidR="00E508EA" w:rsidRPr="00F56D49">
        <w:rPr>
          <w:rFonts w:asciiTheme="majorHAnsi" w:hAnsiTheme="majorHAnsi" w:cs="Arial"/>
          <w:sz w:val="20"/>
          <w:szCs w:val="20"/>
        </w:rPr>
        <w:t xml:space="preserve">four </w:t>
      </w:r>
      <w:r w:rsidR="00DB0735" w:rsidRPr="00F56D49">
        <w:rPr>
          <w:rFonts w:asciiTheme="majorHAnsi" w:hAnsiTheme="majorHAnsi" w:cs="Arial"/>
          <w:sz w:val="20"/>
          <w:szCs w:val="20"/>
        </w:rPr>
        <w:t xml:space="preserve">tracks </w:t>
      </w:r>
      <w:r w:rsidRPr="00F56D49">
        <w:rPr>
          <w:rFonts w:asciiTheme="majorHAnsi" w:hAnsiTheme="majorHAnsi" w:cs="Arial"/>
          <w:sz w:val="20"/>
          <w:szCs w:val="20"/>
        </w:rPr>
        <w:t>to be realized in</w:t>
      </w:r>
      <w:r w:rsidR="00650122" w:rsidRPr="00F56D49">
        <w:rPr>
          <w:rFonts w:asciiTheme="majorHAnsi" w:hAnsiTheme="majorHAnsi" w:cs="Arial"/>
          <w:sz w:val="20"/>
          <w:szCs w:val="20"/>
        </w:rPr>
        <w:t xml:space="preserve"> 2017-19</w:t>
      </w:r>
      <w:r w:rsidR="00DB0735" w:rsidRPr="00F56D49">
        <w:rPr>
          <w:rFonts w:asciiTheme="majorHAnsi" w:hAnsiTheme="majorHAnsi" w:cs="Arial"/>
          <w:sz w:val="20"/>
          <w:szCs w:val="20"/>
        </w:rPr>
        <w:t>:</w:t>
      </w:r>
    </w:p>
    <w:p w:rsidR="00DB0735" w:rsidRPr="00F56D49" w:rsidRDefault="00DB0735" w:rsidP="00DB0735">
      <w:pPr>
        <w:widowControl w:val="0"/>
        <w:autoSpaceDE w:val="0"/>
        <w:autoSpaceDN w:val="0"/>
        <w:adjustRightInd w:val="0"/>
        <w:rPr>
          <w:rFonts w:asciiTheme="majorHAnsi" w:hAnsiTheme="majorHAnsi" w:cs="Arial"/>
          <w:sz w:val="20"/>
          <w:szCs w:val="20"/>
        </w:rPr>
      </w:pPr>
    </w:p>
    <w:p w:rsidR="00DB0735" w:rsidRPr="00F56D49" w:rsidRDefault="00DB0735" w:rsidP="00650122">
      <w:pPr>
        <w:pStyle w:val="Lijstalinea"/>
        <w:widowControl w:val="0"/>
        <w:numPr>
          <w:ilvl w:val="0"/>
          <w:numId w:val="5"/>
        </w:numPr>
        <w:autoSpaceDE w:val="0"/>
        <w:autoSpaceDN w:val="0"/>
        <w:adjustRightInd w:val="0"/>
        <w:rPr>
          <w:rFonts w:asciiTheme="majorHAnsi" w:hAnsiTheme="majorHAnsi" w:cs="Arial"/>
          <w:sz w:val="20"/>
          <w:szCs w:val="20"/>
        </w:rPr>
      </w:pPr>
      <w:r w:rsidRPr="00F56D49">
        <w:rPr>
          <w:rFonts w:asciiTheme="majorHAnsi" w:hAnsiTheme="majorHAnsi" w:cs="Arial"/>
          <w:sz w:val="20"/>
          <w:szCs w:val="20"/>
        </w:rPr>
        <w:t>Collective learning - 4 modu</w:t>
      </w:r>
      <w:r w:rsidR="00AB0887" w:rsidRPr="00F56D49">
        <w:rPr>
          <w:rFonts w:asciiTheme="majorHAnsi" w:hAnsiTheme="majorHAnsi" w:cs="Arial"/>
          <w:sz w:val="20"/>
          <w:szCs w:val="20"/>
        </w:rPr>
        <w:t>les</w:t>
      </w:r>
      <w:r w:rsidR="000801F3" w:rsidRPr="00F56D49">
        <w:rPr>
          <w:rFonts w:asciiTheme="majorHAnsi" w:hAnsiTheme="majorHAnsi" w:cs="Arial"/>
          <w:sz w:val="20"/>
          <w:szCs w:val="20"/>
        </w:rPr>
        <w:t xml:space="preserve"> offsite</w:t>
      </w:r>
      <w:r w:rsidR="00650122" w:rsidRPr="00F56D49">
        <w:rPr>
          <w:rFonts w:asciiTheme="majorHAnsi" w:hAnsiTheme="majorHAnsi" w:cs="Arial"/>
          <w:sz w:val="20"/>
          <w:szCs w:val="20"/>
        </w:rPr>
        <w:t>.</w:t>
      </w:r>
    </w:p>
    <w:p w:rsidR="000B584B" w:rsidRPr="00F56D49" w:rsidRDefault="000B584B" w:rsidP="00E539C3">
      <w:pPr>
        <w:pStyle w:val="Lijstalinea"/>
        <w:widowControl w:val="0"/>
        <w:numPr>
          <w:ilvl w:val="1"/>
          <w:numId w:val="5"/>
        </w:numPr>
        <w:autoSpaceDE w:val="0"/>
        <w:autoSpaceDN w:val="0"/>
        <w:adjustRightInd w:val="0"/>
        <w:rPr>
          <w:rFonts w:asciiTheme="majorHAnsi" w:hAnsiTheme="majorHAnsi" w:cs="Arial"/>
          <w:sz w:val="20"/>
          <w:szCs w:val="20"/>
        </w:rPr>
      </w:pPr>
      <w:r w:rsidRPr="00F56D49">
        <w:rPr>
          <w:rFonts w:asciiTheme="majorHAnsi" w:hAnsiTheme="majorHAnsi" w:cs="Arial"/>
          <w:sz w:val="20"/>
          <w:szCs w:val="20"/>
        </w:rPr>
        <w:t>Module I (</w:t>
      </w:r>
      <w:r w:rsidR="00385EEC" w:rsidRPr="00F56D49">
        <w:rPr>
          <w:rFonts w:asciiTheme="majorHAnsi" w:hAnsiTheme="majorHAnsi" w:cs="Arial"/>
          <w:sz w:val="20"/>
          <w:szCs w:val="20"/>
        </w:rPr>
        <w:t xml:space="preserve">March 2017) </w:t>
      </w:r>
      <w:proofErr w:type="spellStart"/>
      <w:r w:rsidR="00385EEC" w:rsidRPr="00F56D49">
        <w:rPr>
          <w:rFonts w:asciiTheme="majorHAnsi" w:hAnsiTheme="majorHAnsi" w:cs="Arial"/>
          <w:sz w:val="20"/>
          <w:szCs w:val="20"/>
        </w:rPr>
        <w:t>Leiderscha</w:t>
      </w:r>
      <w:r w:rsidR="00E539C3" w:rsidRPr="00F56D49">
        <w:rPr>
          <w:rFonts w:asciiTheme="majorHAnsi" w:hAnsiTheme="majorHAnsi" w:cs="Arial"/>
          <w:sz w:val="20"/>
          <w:szCs w:val="20"/>
        </w:rPr>
        <w:t>p</w:t>
      </w:r>
      <w:proofErr w:type="spellEnd"/>
      <w:r w:rsidR="00E539C3" w:rsidRPr="00F56D49">
        <w:rPr>
          <w:rFonts w:asciiTheme="majorHAnsi" w:hAnsiTheme="majorHAnsi" w:cs="Arial"/>
          <w:sz w:val="20"/>
          <w:szCs w:val="20"/>
        </w:rPr>
        <w:t xml:space="preserve"> </w:t>
      </w:r>
      <w:proofErr w:type="spellStart"/>
      <w:r w:rsidR="00E539C3" w:rsidRPr="00F56D49">
        <w:rPr>
          <w:rFonts w:asciiTheme="majorHAnsi" w:hAnsiTheme="majorHAnsi" w:cs="Arial"/>
          <w:sz w:val="20"/>
          <w:szCs w:val="20"/>
        </w:rPr>
        <w:t>Nieuwe</w:t>
      </w:r>
      <w:proofErr w:type="spellEnd"/>
      <w:r w:rsidR="00E539C3" w:rsidRPr="00F56D49">
        <w:rPr>
          <w:rFonts w:asciiTheme="majorHAnsi" w:hAnsiTheme="majorHAnsi" w:cs="Arial"/>
          <w:sz w:val="20"/>
          <w:szCs w:val="20"/>
        </w:rPr>
        <w:t xml:space="preserve"> </w:t>
      </w:r>
      <w:proofErr w:type="spellStart"/>
      <w:r w:rsidR="00E539C3" w:rsidRPr="00F56D49">
        <w:rPr>
          <w:rFonts w:asciiTheme="majorHAnsi" w:hAnsiTheme="majorHAnsi" w:cs="Arial"/>
          <w:sz w:val="20"/>
          <w:szCs w:val="20"/>
        </w:rPr>
        <w:t>Stijl</w:t>
      </w:r>
      <w:proofErr w:type="spellEnd"/>
      <w:r w:rsidR="00E539C3" w:rsidRPr="00F56D49">
        <w:rPr>
          <w:rFonts w:asciiTheme="majorHAnsi" w:hAnsiTheme="majorHAnsi" w:cs="Arial"/>
          <w:sz w:val="20"/>
          <w:szCs w:val="20"/>
        </w:rPr>
        <w:t xml:space="preserve">: </w:t>
      </w:r>
      <w:r w:rsidR="001E097C" w:rsidRPr="00F56D49">
        <w:rPr>
          <w:rFonts w:asciiTheme="majorHAnsi" w:hAnsiTheme="majorHAnsi" w:cs="Arial"/>
          <w:sz w:val="20"/>
          <w:szCs w:val="20"/>
        </w:rPr>
        <w:t xml:space="preserve">Collaborative </w:t>
      </w:r>
      <w:r w:rsidR="00E539C3" w:rsidRPr="00F56D49">
        <w:rPr>
          <w:rFonts w:asciiTheme="majorHAnsi" w:hAnsiTheme="majorHAnsi" w:cs="Arial"/>
          <w:sz w:val="20"/>
          <w:szCs w:val="20"/>
        </w:rPr>
        <w:t>Principles and P</w:t>
      </w:r>
      <w:r w:rsidR="00385EEC" w:rsidRPr="00F56D49">
        <w:rPr>
          <w:rFonts w:asciiTheme="majorHAnsi" w:hAnsiTheme="majorHAnsi" w:cs="Arial"/>
          <w:sz w:val="20"/>
          <w:szCs w:val="20"/>
        </w:rPr>
        <w:t>ractices</w:t>
      </w:r>
      <w:r w:rsidR="008A587C" w:rsidRPr="00F56D49">
        <w:rPr>
          <w:rFonts w:asciiTheme="majorHAnsi" w:hAnsiTheme="majorHAnsi" w:cs="Arial"/>
          <w:sz w:val="20"/>
          <w:szCs w:val="20"/>
        </w:rPr>
        <w:t xml:space="preserve"> for Distributive Leadership</w:t>
      </w:r>
    </w:p>
    <w:p w:rsidR="000B584B" w:rsidRPr="00F56D49" w:rsidRDefault="000B584B" w:rsidP="00E539C3">
      <w:pPr>
        <w:pStyle w:val="Lijstalinea"/>
        <w:widowControl w:val="0"/>
        <w:numPr>
          <w:ilvl w:val="1"/>
          <w:numId w:val="5"/>
        </w:numPr>
        <w:autoSpaceDE w:val="0"/>
        <w:autoSpaceDN w:val="0"/>
        <w:adjustRightInd w:val="0"/>
        <w:rPr>
          <w:rFonts w:asciiTheme="majorHAnsi" w:hAnsiTheme="majorHAnsi" w:cs="Arial"/>
          <w:sz w:val="20"/>
          <w:szCs w:val="20"/>
        </w:rPr>
      </w:pPr>
      <w:r w:rsidRPr="00F56D49">
        <w:rPr>
          <w:rFonts w:asciiTheme="majorHAnsi" w:hAnsiTheme="majorHAnsi" w:cs="Arial"/>
          <w:sz w:val="20"/>
          <w:szCs w:val="20"/>
        </w:rPr>
        <w:t>Module II (</w:t>
      </w:r>
      <w:r w:rsidR="00385EEC" w:rsidRPr="00F56D49">
        <w:rPr>
          <w:rFonts w:asciiTheme="majorHAnsi" w:hAnsiTheme="majorHAnsi" w:cs="Arial"/>
          <w:sz w:val="20"/>
          <w:szCs w:val="20"/>
        </w:rPr>
        <w:t xml:space="preserve">October </w:t>
      </w:r>
      <w:r w:rsidRPr="00F56D49">
        <w:rPr>
          <w:rFonts w:asciiTheme="majorHAnsi" w:hAnsiTheme="majorHAnsi" w:cs="Arial"/>
          <w:sz w:val="20"/>
          <w:szCs w:val="20"/>
        </w:rPr>
        <w:t>20</w:t>
      </w:r>
      <w:r w:rsidR="00385EEC" w:rsidRPr="00F56D49">
        <w:rPr>
          <w:rFonts w:asciiTheme="majorHAnsi" w:hAnsiTheme="majorHAnsi" w:cs="Arial"/>
          <w:sz w:val="20"/>
          <w:szCs w:val="20"/>
        </w:rPr>
        <w:t xml:space="preserve">17) </w:t>
      </w:r>
      <w:proofErr w:type="spellStart"/>
      <w:r w:rsidR="00385EEC" w:rsidRPr="00F56D49">
        <w:rPr>
          <w:rFonts w:asciiTheme="majorHAnsi" w:hAnsiTheme="majorHAnsi" w:cs="Arial"/>
          <w:sz w:val="20"/>
          <w:szCs w:val="20"/>
        </w:rPr>
        <w:t>Leiderschap</w:t>
      </w:r>
      <w:proofErr w:type="spellEnd"/>
      <w:r w:rsidR="00385EEC" w:rsidRPr="00F56D49">
        <w:rPr>
          <w:rFonts w:asciiTheme="majorHAnsi" w:hAnsiTheme="majorHAnsi" w:cs="Arial"/>
          <w:sz w:val="20"/>
          <w:szCs w:val="20"/>
        </w:rPr>
        <w:t xml:space="preserve"> </w:t>
      </w:r>
      <w:proofErr w:type="spellStart"/>
      <w:r w:rsidR="00385EEC" w:rsidRPr="00F56D49">
        <w:rPr>
          <w:rFonts w:asciiTheme="majorHAnsi" w:hAnsiTheme="majorHAnsi" w:cs="Arial"/>
          <w:sz w:val="20"/>
          <w:szCs w:val="20"/>
        </w:rPr>
        <w:t>Nieuwe</w:t>
      </w:r>
      <w:proofErr w:type="spellEnd"/>
      <w:r w:rsidR="00385EEC" w:rsidRPr="00F56D49">
        <w:rPr>
          <w:rFonts w:asciiTheme="majorHAnsi" w:hAnsiTheme="majorHAnsi" w:cs="Arial"/>
          <w:sz w:val="20"/>
          <w:szCs w:val="20"/>
        </w:rPr>
        <w:t xml:space="preserve"> </w:t>
      </w:r>
      <w:proofErr w:type="spellStart"/>
      <w:r w:rsidR="00385EEC" w:rsidRPr="00F56D49">
        <w:rPr>
          <w:rFonts w:asciiTheme="majorHAnsi" w:hAnsiTheme="majorHAnsi" w:cs="Arial"/>
          <w:sz w:val="20"/>
          <w:szCs w:val="20"/>
        </w:rPr>
        <w:t>Stijl</w:t>
      </w:r>
      <w:proofErr w:type="spellEnd"/>
      <w:r w:rsidR="00385EEC" w:rsidRPr="00F56D49">
        <w:rPr>
          <w:rFonts w:asciiTheme="majorHAnsi" w:hAnsiTheme="majorHAnsi" w:cs="Arial"/>
          <w:sz w:val="20"/>
          <w:szCs w:val="20"/>
        </w:rPr>
        <w:t>: Personal Leadership in Action</w:t>
      </w:r>
    </w:p>
    <w:p w:rsidR="000B584B" w:rsidRPr="00F56D49" w:rsidRDefault="000B584B" w:rsidP="00E539C3">
      <w:pPr>
        <w:pStyle w:val="Lijstalinea"/>
        <w:widowControl w:val="0"/>
        <w:numPr>
          <w:ilvl w:val="1"/>
          <w:numId w:val="5"/>
        </w:numPr>
        <w:autoSpaceDE w:val="0"/>
        <w:autoSpaceDN w:val="0"/>
        <w:adjustRightInd w:val="0"/>
        <w:rPr>
          <w:rFonts w:asciiTheme="majorHAnsi" w:hAnsiTheme="majorHAnsi" w:cs="Arial"/>
          <w:sz w:val="20"/>
          <w:szCs w:val="20"/>
        </w:rPr>
      </w:pPr>
      <w:r w:rsidRPr="00F56D49">
        <w:rPr>
          <w:rFonts w:asciiTheme="majorHAnsi" w:hAnsiTheme="majorHAnsi" w:cs="Arial"/>
          <w:sz w:val="20"/>
          <w:szCs w:val="20"/>
        </w:rPr>
        <w:t>Module III (</w:t>
      </w:r>
      <w:r w:rsidR="00E539C3" w:rsidRPr="00F56D49">
        <w:rPr>
          <w:rFonts w:asciiTheme="majorHAnsi" w:hAnsiTheme="majorHAnsi" w:cs="Arial"/>
          <w:sz w:val="20"/>
          <w:szCs w:val="20"/>
        </w:rPr>
        <w:t xml:space="preserve">May </w:t>
      </w:r>
      <w:r w:rsidRPr="00F56D49">
        <w:rPr>
          <w:rFonts w:asciiTheme="majorHAnsi" w:hAnsiTheme="majorHAnsi" w:cs="Arial"/>
          <w:sz w:val="20"/>
          <w:szCs w:val="20"/>
        </w:rPr>
        <w:t>2018; )</w:t>
      </w:r>
      <w:r w:rsidR="00E539C3" w:rsidRPr="00F56D49">
        <w:rPr>
          <w:rFonts w:asciiTheme="majorHAnsi" w:hAnsiTheme="majorHAnsi" w:cs="Arial"/>
          <w:sz w:val="20"/>
          <w:szCs w:val="20"/>
        </w:rPr>
        <w:t xml:space="preserve"> </w:t>
      </w:r>
      <w:proofErr w:type="spellStart"/>
      <w:r w:rsidR="00E539C3" w:rsidRPr="00F56D49">
        <w:rPr>
          <w:rFonts w:asciiTheme="majorHAnsi" w:hAnsiTheme="majorHAnsi" w:cs="Arial"/>
          <w:sz w:val="20"/>
          <w:szCs w:val="20"/>
        </w:rPr>
        <w:t>Leiderschap</w:t>
      </w:r>
      <w:proofErr w:type="spellEnd"/>
      <w:r w:rsidR="00E539C3" w:rsidRPr="00F56D49">
        <w:rPr>
          <w:rFonts w:asciiTheme="majorHAnsi" w:hAnsiTheme="majorHAnsi" w:cs="Arial"/>
          <w:sz w:val="20"/>
          <w:szCs w:val="20"/>
        </w:rPr>
        <w:t xml:space="preserve"> </w:t>
      </w:r>
      <w:proofErr w:type="spellStart"/>
      <w:r w:rsidR="00E539C3" w:rsidRPr="00F56D49">
        <w:rPr>
          <w:rFonts w:asciiTheme="majorHAnsi" w:hAnsiTheme="majorHAnsi" w:cs="Arial"/>
          <w:sz w:val="20"/>
          <w:szCs w:val="20"/>
        </w:rPr>
        <w:t>Nieuwe</w:t>
      </w:r>
      <w:proofErr w:type="spellEnd"/>
      <w:r w:rsidR="00E539C3" w:rsidRPr="00F56D49">
        <w:rPr>
          <w:rFonts w:asciiTheme="majorHAnsi" w:hAnsiTheme="majorHAnsi" w:cs="Arial"/>
          <w:sz w:val="20"/>
          <w:szCs w:val="20"/>
        </w:rPr>
        <w:t xml:space="preserve"> </w:t>
      </w:r>
      <w:proofErr w:type="spellStart"/>
      <w:r w:rsidR="00E539C3" w:rsidRPr="00F56D49">
        <w:rPr>
          <w:rFonts w:asciiTheme="majorHAnsi" w:hAnsiTheme="majorHAnsi" w:cs="Arial"/>
          <w:sz w:val="20"/>
          <w:szCs w:val="20"/>
        </w:rPr>
        <w:t>Stijl</w:t>
      </w:r>
      <w:proofErr w:type="spellEnd"/>
      <w:r w:rsidR="00E539C3" w:rsidRPr="00F56D49">
        <w:rPr>
          <w:rFonts w:asciiTheme="majorHAnsi" w:hAnsiTheme="majorHAnsi" w:cs="Arial"/>
          <w:sz w:val="20"/>
          <w:szCs w:val="20"/>
        </w:rPr>
        <w:t>: Leading Change in a Turbulent World</w:t>
      </w:r>
    </w:p>
    <w:p w:rsidR="000B584B" w:rsidRPr="00F56D49" w:rsidRDefault="000B584B" w:rsidP="00E539C3">
      <w:pPr>
        <w:pStyle w:val="Lijstalinea"/>
        <w:widowControl w:val="0"/>
        <w:numPr>
          <w:ilvl w:val="1"/>
          <w:numId w:val="5"/>
        </w:numPr>
        <w:autoSpaceDE w:val="0"/>
        <w:autoSpaceDN w:val="0"/>
        <w:adjustRightInd w:val="0"/>
        <w:rPr>
          <w:rFonts w:asciiTheme="majorHAnsi" w:hAnsiTheme="majorHAnsi" w:cs="Arial"/>
          <w:sz w:val="20"/>
          <w:szCs w:val="20"/>
        </w:rPr>
      </w:pPr>
      <w:r w:rsidRPr="00F56D49">
        <w:rPr>
          <w:rFonts w:asciiTheme="majorHAnsi" w:hAnsiTheme="majorHAnsi" w:cs="Arial"/>
          <w:sz w:val="20"/>
          <w:szCs w:val="20"/>
        </w:rPr>
        <w:t xml:space="preserve">Module IV (in </w:t>
      </w:r>
      <w:proofErr w:type="spellStart"/>
      <w:r w:rsidRPr="00F56D49">
        <w:rPr>
          <w:rFonts w:asciiTheme="majorHAnsi" w:hAnsiTheme="majorHAnsi" w:cs="Arial"/>
          <w:sz w:val="20"/>
          <w:szCs w:val="20"/>
        </w:rPr>
        <w:t>statu</w:t>
      </w:r>
      <w:proofErr w:type="spellEnd"/>
      <w:r w:rsidRPr="00F56D49">
        <w:rPr>
          <w:rFonts w:asciiTheme="majorHAnsi" w:hAnsiTheme="majorHAnsi" w:cs="Arial"/>
          <w:sz w:val="20"/>
          <w:szCs w:val="20"/>
        </w:rPr>
        <w:t xml:space="preserve"> </w:t>
      </w:r>
      <w:proofErr w:type="spellStart"/>
      <w:r w:rsidRPr="00F56D49">
        <w:rPr>
          <w:rFonts w:asciiTheme="majorHAnsi" w:hAnsiTheme="majorHAnsi" w:cs="Arial"/>
          <w:sz w:val="20"/>
          <w:szCs w:val="20"/>
        </w:rPr>
        <w:t>nascendi</w:t>
      </w:r>
      <w:proofErr w:type="spellEnd"/>
      <w:r w:rsidRPr="00F56D49">
        <w:rPr>
          <w:rFonts w:asciiTheme="majorHAnsi" w:hAnsiTheme="majorHAnsi" w:cs="Arial"/>
          <w:sz w:val="20"/>
          <w:szCs w:val="20"/>
        </w:rPr>
        <w:t>)</w:t>
      </w:r>
    </w:p>
    <w:p w:rsidR="00DB0735" w:rsidRPr="00F56D49" w:rsidRDefault="00DB0735" w:rsidP="00DB0735">
      <w:pPr>
        <w:widowControl w:val="0"/>
        <w:autoSpaceDE w:val="0"/>
        <w:autoSpaceDN w:val="0"/>
        <w:adjustRightInd w:val="0"/>
        <w:rPr>
          <w:rFonts w:asciiTheme="majorHAnsi" w:hAnsiTheme="majorHAnsi" w:cs="Arial"/>
          <w:sz w:val="20"/>
          <w:szCs w:val="20"/>
        </w:rPr>
      </w:pPr>
    </w:p>
    <w:p w:rsidR="00DB0735" w:rsidRPr="00F56D49" w:rsidRDefault="00DB0735" w:rsidP="00650122">
      <w:pPr>
        <w:pStyle w:val="Lijstalinea"/>
        <w:widowControl w:val="0"/>
        <w:numPr>
          <w:ilvl w:val="0"/>
          <w:numId w:val="5"/>
        </w:numPr>
        <w:autoSpaceDE w:val="0"/>
        <w:autoSpaceDN w:val="0"/>
        <w:adjustRightInd w:val="0"/>
        <w:rPr>
          <w:rFonts w:asciiTheme="majorHAnsi" w:hAnsiTheme="majorHAnsi" w:cs="Arial"/>
          <w:sz w:val="20"/>
          <w:szCs w:val="20"/>
        </w:rPr>
      </w:pPr>
      <w:r w:rsidRPr="00F56D49">
        <w:rPr>
          <w:rFonts w:asciiTheme="majorHAnsi" w:hAnsiTheme="majorHAnsi" w:cs="Arial"/>
          <w:sz w:val="20"/>
          <w:szCs w:val="20"/>
        </w:rPr>
        <w:lastRenderedPageBreak/>
        <w:t>Individual learni</w:t>
      </w:r>
      <w:r w:rsidR="00650122" w:rsidRPr="00F56D49">
        <w:rPr>
          <w:rFonts w:asciiTheme="majorHAnsi" w:hAnsiTheme="majorHAnsi" w:cs="Arial"/>
          <w:sz w:val="20"/>
          <w:szCs w:val="20"/>
        </w:rPr>
        <w:t xml:space="preserve">ng </w:t>
      </w:r>
      <w:r w:rsidR="00A41A9B" w:rsidRPr="00F56D49">
        <w:rPr>
          <w:rFonts w:asciiTheme="majorHAnsi" w:hAnsiTheme="majorHAnsi" w:cs="Arial"/>
          <w:sz w:val="20"/>
          <w:szCs w:val="20"/>
        </w:rPr>
        <w:t>–</w:t>
      </w:r>
      <w:r w:rsidR="00650122" w:rsidRPr="00F56D49">
        <w:rPr>
          <w:rFonts w:asciiTheme="majorHAnsi" w:hAnsiTheme="majorHAnsi" w:cs="Arial"/>
          <w:sz w:val="20"/>
          <w:szCs w:val="20"/>
        </w:rPr>
        <w:t xml:space="preserve"> assessment</w:t>
      </w:r>
      <w:r w:rsidR="00A41A9B" w:rsidRPr="00F56D49">
        <w:rPr>
          <w:rFonts w:asciiTheme="majorHAnsi" w:hAnsiTheme="majorHAnsi" w:cs="Arial"/>
          <w:sz w:val="20"/>
          <w:szCs w:val="20"/>
        </w:rPr>
        <w:t>-</w:t>
      </w:r>
      <w:r w:rsidR="00650122" w:rsidRPr="00F56D49">
        <w:rPr>
          <w:rFonts w:asciiTheme="majorHAnsi" w:hAnsiTheme="majorHAnsi" w:cs="Arial"/>
          <w:sz w:val="20"/>
          <w:szCs w:val="20"/>
        </w:rPr>
        <w:t xml:space="preserve"> and interest-</w:t>
      </w:r>
      <w:r w:rsidRPr="00F56D49">
        <w:rPr>
          <w:rFonts w:asciiTheme="majorHAnsi" w:hAnsiTheme="majorHAnsi" w:cs="Arial"/>
          <w:sz w:val="20"/>
          <w:szCs w:val="20"/>
        </w:rPr>
        <w:t xml:space="preserve">based tailored learning (ongoing, cafeteria model, choose your learning goals yourself based on assessment and </w:t>
      </w:r>
      <w:r w:rsidR="00650122" w:rsidRPr="00F56D49">
        <w:rPr>
          <w:rFonts w:asciiTheme="majorHAnsi" w:hAnsiTheme="majorHAnsi" w:cs="Arial"/>
          <w:sz w:val="20"/>
          <w:szCs w:val="20"/>
        </w:rPr>
        <w:t>individual needs</w:t>
      </w:r>
      <w:r w:rsidRPr="00F56D49">
        <w:rPr>
          <w:rFonts w:asciiTheme="majorHAnsi" w:hAnsiTheme="majorHAnsi" w:cs="Arial"/>
          <w:sz w:val="20"/>
          <w:szCs w:val="20"/>
        </w:rPr>
        <w:t>)</w:t>
      </w:r>
      <w:r w:rsidR="00650122" w:rsidRPr="00F56D49">
        <w:rPr>
          <w:rFonts w:asciiTheme="majorHAnsi" w:hAnsiTheme="majorHAnsi" w:cs="Arial"/>
          <w:sz w:val="20"/>
          <w:szCs w:val="20"/>
        </w:rPr>
        <w:t>.</w:t>
      </w:r>
      <w:r w:rsidRPr="00F56D49">
        <w:rPr>
          <w:rFonts w:asciiTheme="majorHAnsi" w:hAnsiTheme="majorHAnsi" w:cs="Arial"/>
          <w:sz w:val="20"/>
          <w:szCs w:val="20"/>
        </w:rPr>
        <w:t> </w:t>
      </w:r>
    </w:p>
    <w:p w:rsidR="00DB0735" w:rsidRPr="00F56D49" w:rsidRDefault="00DB0735" w:rsidP="00DB0735">
      <w:pPr>
        <w:widowControl w:val="0"/>
        <w:autoSpaceDE w:val="0"/>
        <w:autoSpaceDN w:val="0"/>
        <w:adjustRightInd w:val="0"/>
        <w:rPr>
          <w:rFonts w:asciiTheme="majorHAnsi" w:hAnsiTheme="majorHAnsi" w:cs="Arial"/>
          <w:sz w:val="20"/>
          <w:szCs w:val="20"/>
        </w:rPr>
      </w:pPr>
    </w:p>
    <w:p w:rsidR="00650122" w:rsidRPr="00F56D49" w:rsidRDefault="00DB0735" w:rsidP="00650122">
      <w:pPr>
        <w:pStyle w:val="Lijstalinea"/>
        <w:widowControl w:val="0"/>
        <w:numPr>
          <w:ilvl w:val="0"/>
          <w:numId w:val="5"/>
        </w:numPr>
        <w:autoSpaceDE w:val="0"/>
        <w:autoSpaceDN w:val="0"/>
        <w:adjustRightInd w:val="0"/>
        <w:rPr>
          <w:rFonts w:asciiTheme="majorHAnsi" w:hAnsiTheme="majorHAnsi" w:cs="Arial"/>
          <w:sz w:val="20"/>
          <w:szCs w:val="20"/>
        </w:rPr>
      </w:pPr>
      <w:r w:rsidRPr="00F56D49">
        <w:rPr>
          <w:rFonts w:asciiTheme="majorHAnsi" w:hAnsiTheme="majorHAnsi" w:cs="Arial"/>
          <w:sz w:val="20"/>
          <w:szCs w:val="20"/>
        </w:rPr>
        <w:t>Thematic learning</w:t>
      </w:r>
      <w:r w:rsidR="00A41A9B" w:rsidRPr="00F56D49">
        <w:rPr>
          <w:rFonts w:asciiTheme="majorHAnsi" w:hAnsiTheme="majorHAnsi" w:cs="Arial"/>
          <w:sz w:val="20"/>
          <w:szCs w:val="20"/>
        </w:rPr>
        <w:t xml:space="preserve"> I</w:t>
      </w:r>
      <w:r w:rsidRPr="00F56D49">
        <w:rPr>
          <w:rFonts w:asciiTheme="majorHAnsi" w:hAnsiTheme="majorHAnsi" w:cs="Arial"/>
          <w:sz w:val="20"/>
          <w:szCs w:val="20"/>
        </w:rPr>
        <w:t xml:space="preserve"> - Excelling in chosen areas of expertise. Tightly knit small groups excelling in chosen expert areas. </w:t>
      </w:r>
    </w:p>
    <w:p w:rsidR="008A587C" w:rsidRPr="00F56D49" w:rsidRDefault="008A587C" w:rsidP="009D6C90">
      <w:pPr>
        <w:widowControl w:val="0"/>
        <w:autoSpaceDE w:val="0"/>
        <w:autoSpaceDN w:val="0"/>
        <w:adjustRightInd w:val="0"/>
        <w:rPr>
          <w:rFonts w:asciiTheme="majorHAnsi" w:hAnsiTheme="majorHAnsi" w:cs="Arial"/>
          <w:sz w:val="20"/>
          <w:szCs w:val="20"/>
        </w:rPr>
      </w:pPr>
    </w:p>
    <w:p w:rsidR="008A587C" w:rsidRPr="00F56D49" w:rsidRDefault="00A41A9B" w:rsidP="00650122">
      <w:pPr>
        <w:pStyle w:val="Lijstalinea"/>
        <w:widowControl w:val="0"/>
        <w:numPr>
          <w:ilvl w:val="0"/>
          <w:numId w:val="5"/>
        </w:numPr>
        <w:autoSpaceDE w:val="0"/>
        <w:autoSpaceDN w:val="0"/>
        <w:adjustRightInd w:val="0"/>
        <w:rPr>
          <w:rFonts w:asciiTheme="majorHAnsi" w:hAnsiTheme="majorHAnsi" w:cs="Arial"/>
          <w:sz w:val="20"/>
          <w:szCs w:val="20"/>
        </w:rPr>
      </w:pPr>
      <w:r w:rsidRPr="00F56D49">
        <w:rPr>
          <w:rFonts w:asciiTheme="majorHAnsi" w:hAnsiTheme="majorHAnsi" w:cs="Arial"/>
          <w:sz w:val="20"/>
          <w:szCs w:val="20"/>
        </w:rPr>
        <w:t xml:space="preserve">Thematic Learning II - </w:t>
      </w:r>
      <w:r w:rsidR="008A587C" w:rsidRPr="00F56D49">
        <w:rPr>
          <w:rFonts w:asciiTheme="majorHAnsi" w:hAnsiTheme="majorHAnsi" w:cs="Arial"/>
          <w:sz w:val="20"/>
          <w:szCs w:val="20"/>
        </w:rPr>
        <w:t>Implementation of Strategy</w:t>
      </w:r>
      <w:r w:rsidRPr="00F56D49">
        <w:rPr>
          <w:rFonts w:asciiTheme="majorHAnsi" w:hAnsiTheme="majorHAnsi" w:cs="Arial"/>
          <w:sz w:val="20"/>
          <w:szCs w:val="20"/>
        </w:rPr>
        <w:t>:</w:t>
      </w:r>
      <w:r w:rsidR="008A587C" w:rsidRPr="00F56D49">
        <w:rPr>
          <w:rFonts w:asciiTheme="majorHAnsi" w:hAnsiTheme="majorHAnsi" w:cs="Arial"/>
          <w:sz w:val="20"/>
          <w:szCs w:val="20"/>
        </w:rPr>
        <w:t xml:space="preserve"> Comprehensive Translation of Strategic Intent into Action</w:t>
      </w:r>
      <w:r w:rsidR="001810D6" w:rsidRPr="00F56D49">
        <w:rPr>
          <w:rFonts w:asciiTheme="majorHAnsi" w:hAnsiTheme="majorHAnsi" w:cs="Arial"/>
          <w:sz w:val="20"/>
          <w:szCs w:val="20"/>
        </w:rPr>
        <w:t>.</w:t>
      </w:r>
      <w:r w:rsidR="00E508EA" w:rsidRPr="00F56D49">
        <w:rPr>
          <w:rFonts w:asciiTheme="majorHAnsi" w:hAnsiTheme="majorHAnsi" w:cs="Arial"/>
          <w:sz w:val="20"/>
          <w:szCs w:val="20"/>
        </w:rPr>
        <w:t xml:space="preserve"> Cross-fertilized</w:t>
      </w:r>
      <w:r w:rsidR="009D6C90" w:rsidRPr="00F56D49">
        <w:rPr>
          <w:rFonts w:asciiTheme="majorHAnsi" w:hAnsiTheme="majorHAnsi" w:cs="Arial"/>
          <w:sz w:val="20"/>
          <w:szCs w:val="20"/>
        </w:rPr>
        <w:t xml:space="preserve"> Thema</w:t>
      </w:r>
      <w:r w:rsidR="00E508EA" w:rsidRPr="00F56D49">
        <w:rPr>
          <w:rFonts w:asciiTheme="majorHAnsi" w:hAnsiTheme="majorHAnsi" w:cs="Arial"/>
          <w:sz w:val="20"/>
          <w:szCs w:val="20"/>
        </w:rPr>
        <w:t>tic Expert</w:t>
      </w:r>
      <w:r w:rsidR="009D6C90" w:rsidRPr="00F56D49">
        <w:rPr>
          <w:rFonts w:asciiTheme="majorHAnsi" w:hAnsiTheme="majorHAnsi" w:cs="Arial"/>
          <w:sz w:val="20"/>
          <w:szCs w:val="20"/>
        </w:rPr>
        <w:t xml:space="preserve"> Groups</w:t>
      </w:r>
      <w:r w:rsidR="00E508EA" w:rsidRPr="00F56D49">
        <w:rPr>
          <w:rFonts w:asciiTheme="majorHAnsi" w:hAnsiTheme="majorHAnsi" w:cs="Arial"/>
          <w:sz w:val="20"/>
          <w:szCs w:val="20"/>
        </w:rPr>
        <w:t>.</w:t>
      </w:r>
    </w:p>
    <w:p w:rsidR="00650122" w:rsidRPr="00F56D49" w:rsidRDefault="00650122" w:rsidP="00650122">
      <w:pPr>
        <w:widowControl w:val="0"/>
        <w:autoSpaceDE w:val="0"/>
        <w:autoSpaceDN w:val="0"/>
        <w:adjustRightInd w:val="0"/>
        <w:rPr>
          <w:rFonts w:asciiTheme="majorHAnsi" w:hAnsiTheme="majorHAnsi" w:cs="Arial"/>
          <w:sz w:val="20"/>
          <w:szCs w:val="20"/>
        </w:rPr>
      </w:pPr>
    </w:p>
    <w:p w:rsidR="00650122" w:rsidRPr="00F56D49" w:rsidRDefault="00650122" w:rsidP="00650122">
      <w:pPr>
        <w:widowControl w:val="0"/>
        <w:autoSpaceDE w:val="0"/>
        <w:autoSpaceDN w:val="0"/>
        <w:adjustRightInd w:val="0"/>
        <w:rPr>
          <w:rFonts w:asciiTheme="majorHAnsi" w:hAnsiTheme="majorHAnsi" w:cs="Arial"/>
          <w:sz w:val="20"/>
          <w:szCs w:val="20"/>
        </w:rPr>
      </w:pPr>
      <w:r w:rsidRPr="00F56D49">
        <w:rPr>
          <w:rFonts w:asciiTheme="majorHAnsi" w:hAnsiTheme="majorHAnsi" w:cs="Arial"/>
          <w:sz w:val="20"/>
          <w:szCs w:val="20"/>
        </w:rPr>
        <w:t xml:space="preserve">Each track recognizes its own learning evaluation. </w:t>
      </w:r>
    </w:p>
    <w:p w:rsidR="00AB0887" w:rsidRPr="00F56D49" w:rsidRDefault="00AB0887" w:rsidP="00650122">
      <w:pPr>
        <w:widowControl w:val="0"/>
        <w:autoSpaceDE w:val="0"/>
        <w:autoSpaceDN w:val="0"/>
        <w:adjustRightInd w:val="0"/>
        <w:rPr>
          <w:rFonts w:asciiTheme="majorHAnsi" w:hAnsiTheme="majorHAnsi" w:cs="Arial"/>
          <w:sz w:val="20"/>
          <w:szCs w:val="20"/>
        </w:rPr>
      </w:pPr>
    </w:p>
    <w:p w:rsidR="00AB0887" w:rsidRPr="00F56D49" w:rsidRDefault="00BC1C3E" w:rsidP="00650122">
      <w:pPr>
        <w:widowControl w:val="0"/>
        <w:autoSpaceDE w:val="0"/>
        <w:autoSpaceDN w:val="0"/>
        <w:adjustRightInd w:val="0"/>
        <w:rPr>
          <w:rFonts w:asciiTheme="majorHAnsi" w:hAnsiTheme="majorHAnsi" w:cs="Arial"/>
          <w:sz w:val="20"/>
          <w:szCs w:val="20"/>
        </w:rPr>
      </w:pPr>
      <w:r w:rsidRPr="00F56D49">
        <w:rPr>
          <w:rFonts w:asciiTheme="majorHAnsi" w:hAnsiTheme="majorHAnsi" w:cs="Arial"/>
          <w:sz w:val="20"/>
          <w:szCs w:val="20"/>
        </w:rPr>
        <w:t>Between Module II and Module III in-house leadership development work has been conducted.</w:t>
      </w:r>
      <w:r w:rsidR="001810D6" w:rsidRPr="00F56D49">
        <w:rPr>
          <w:rFonts w:asciiTheme="majorHAnsi" w:hAnsiTheme="majorHAnsi" w:cs="Arial"/>
          <w:sz w:val="20"/>
          <w:szCs w:val="20"/>
        </w:rPr>
        <w:t xml:space="preserve"> Medical Leaders will be offered learning and development opportunities that match the requirements of augmented leadership responsibilities between Module III and Module IV.</w:t>
      </w:r>
    </w:p>
    <w:p w:rsidR="00AB0887" w:rsidRPr="00F56D49" w:rsidRDefault="00AB0887" w:rsidP="00650122">
      <w:pPr>
        <w:widowControl w:val="0"/>
        <w:autoSpaceDE w:val="0"/>
        <w:autoSpaceDN w:val="0"/>
        <w:adjustRightInd w:val="0"/>
        <w:rPr>
          <w:rFonts w:asciiTheme="majorHAnsi" w:hAnsiTheme="majorHAnsi" w:cs="Arial"/>
          <w:sz w:val="20"/>
          <w:szCs w:val="20"/>
        </w:rPr>
      </w:pPr>
    </w:p>
    <w:p w:rsidR="00AB0887" w:rsidRPr="00F56D49" w:rsidRDefault="00AB0887" w:rsidP="00650122">
      <w:pPr>
        <w:widowControl w:val="0"/>
        <w:autoSpaceDE w:val="0"/>
        <w:autoSpaceDN w:val="0"/>
        <w:adjustRightInd w:val="0"/>
        <w:rPr>
          <w:rFonts w:asciiTheme="majorHAnsi" w:hAnsiTheme="majorHAnsi" w:cs="Arial"/>
          <w:sz w:val="20"/>
          <w:szCs w:val="20"/>
        </w:rPr>
      </w:pPr>
      <w:r w:rsidRPr="00F56D49">
        <w:rPr>
          <w:rFonts w:asciiTheme="majorHAnsi" w:hAnsiTheme="majorHAnsi" w:cs="Arial"/>
          <w:sz w:val="20"/>
          <w:szCs w:val="20"/>
        </w:rPr>
        <w:t>This is a request for accreditation for collective learning Module III</w:t>
      </w:r>
      <w:r w:rsidR="00E539C3" w:rsidRPr="00F56D49">
        <w:rPr>
          <w:rFonts w:asciiTheme="majorHAnsi" w:hAnsiTheme="majorHAnsi" w:cs="Arial"/>
          <w:sz w:val="20"/>
          <w:szCs w:val="20"/>
        </w:rPr>
        <w:t>.</w:t>
      </w:r>
      <w:r w:rsidRPr="00F56D49">
        <w:rPr>
          <w:rFonts w:asciiTheme="majorHAnsi" w:hAnsiTheme="majorHAnsi" w:cs="Arial"/>
          <w:sz w:val="20"/>
          <w:szCs w:val="20"/>
        </w:rPr>
        <w:t xml:space="preserve"> Module III is comprised by a two day off-site. Please find the program outline hereunder.</w:t>
      </w:r>
    </w:p>
    <w:p w:rsidR="00BC1C3E" w:rsidRPr="00F56D49" w:rsidRDefault="00BC1C3E" w:rsidP="00650122">
      <w:pPr>
        <w:widowControl w:val="0"/>
        <w:autoSpaceDE w:val="0"/>
        <w:autoSpaceDN w:val="0"/>
        <w:adjustRightInd w:val="0"/>
        <w:rPr>
          <w:rFonts w:asciiTheme="majorHAnsi" w:hAnsiTheme="majorHAnsi" w:cs="Arial"/>
          <w:sz w:val="20"/>
          <w:szCs w:val="20"/>
        </w:rPr>
      </w:pPr>
    </w:p>
    <w:p w:rsidR="00BC1C3E" w:rsidRPr="00F56D49" w:rsidRDefault="00BC1C3E" w:rsidP="00650122">
      <w:pPr>
        <w:widowControl w:val="0"/>
        <w:autoSpaceDE w:val="0"/>
        <w:autoSpaceDN w:val="0"/>
        <w:adjustRightInd w:val="0"/>
        <w:rPr>
          <w:rFonts w:asciiTheme="majorHAnsi" w:hAnsiTheme="majorHAnsi" w:cs="Arial"/>
          <w:sz w:val="20"/>
          <w:szCs w:val="20"/>
        </w:rPr>
      </w:pPr>
    </w:p>
    <w:p w:rsidR="00F56D49" w:rsidRDefault="00F56D49">
      <w:pPr>
        <w:rPr>
          <w:rFonts w:asciiTheme="majorHAnsi" w:hAnsiTheme="majorHAnsi" w:cs="Arial"/>
          <w:sz w:val="20"/>
          <w:szCs w:val="20"/>
        </w:rPr>
      </w:pPr>
      <w:r>
        <w:rPr>
          <w:rFonts w:asciiTheme="majorHAnsi" w:hAnsiTheme="majorHAnsi" w:cs="Arial"/>
          <w:sz w:val="20"/>
          <w:szCs w:val="20"/>
        </w:rPr>
        <w:br w:type="page"/>
      </w:r>
    </w:p>
    <w:p w:rsidR="00BC1C3E" w:rsidRPr="00F56D49" w:rsidRDefault="00BC1C3E" w:rsidP="00BC1C3E">
      <w:pPr>
        <w:jc w:val="center"/>
        <w:rPr>
          <w:rFonts w:asciiTheme="majorHAnsi" w:hAnsiTheme="majorHAnsi" w:cs="Arial"/>
          <w:b/>
          <w:sz w:val="20"/>
          <w:szCs w:val="20"/>
        </w:rPr>
      </w:pPr>
      <w:proofErr w:type="spellStart"/>
      <w:r w:rsidRPr="00F56D49">
        <w:rPr>
          <w:rFonts w:asciiTheme="majorHAnsi" w:hAnsiTheme="majorHAnsi" w:cs="Arial"/>
          <w:b/>
          <w:i/>
          <w:sz w:val="20"/>
          <w:szCs w:val="20"/>
        </w:rPr>
        <w:lastRenderedPageBreak/>
        <w:t>Leiderschap</w:t>
      </w:r>
      <w:proofErr w:type="spellEnd"/>
      <w:r w:rsidRPr="00F56D49">
        <w:rPr>
          <w:rFonts w:asciiTheme="majorHAnsi" w:hAnsiTheme="majorHAnsi" w:cs="Arial"/>
          <w:b/>
          <w:i/>
          <w:sz w:val="20"/>
          <w:szCs w:val="20"/>
        </w:rPr>
        <w:t xml:space="preserve"> </w:t>
      </w:r>
      <w:proofErr w:type="spellStart"/>
      <w:r w:rsidRPr="00F56D49">
        <w:rPr>
          <w:rFonts w:asciiTheme="majorHAnsi" w:hAnsiTheme="majorHAnsi" w:cs="Arial"/>
          <w:b/>
          <w:i/>
          <w:sz w:val="20"/>
          <w:szCs w:val="20"/>
        </w:rPr>
        <w:t>Nieuwe</w:t>
      </w:r>
      <w:proofErr w:type="spellEnd"/>
      <w:r w:rsidRPr="00F56D49">
        <w:rPr>
          <w:rFonts w:asciiTheme="majorHAnsi" w:hAnsiTheme="majorHAnsi" w:cs="Arial"/>
          <w:b/>
          <w:i/>
          <w:sz w:val="20"/>
          <w:szCs w:val="20"/>
        </w:rPr>
        <w:t xml:space="preserve"> </w:t>
      </w:r>
      <w:proofErr w:type="spellStart"/>
      <w:r w:rsidRPr="00F56D49">
        <w:rPr>
          <w:rFonts w:asciiTheme="majorHAnsi" w:hAnsiTheme="majorHAnsi" w:cs="Arial"/>
          <w:b/>
          <w:i/>
          <w:sz w:val="20"/>
          <w:szCs w:val="20"/>
        </w:rPr>
        <w:t>Stijl</w:t>
      </w:r>
      <w:proofErr w:type="spellEnd"/>
      <w:r w:rsidRPr="00F56D49">
        <w:rPr>
          <w:rFonts w:asciiTheme="majorHAnsi" w:hAnsiTheme="majorHAnsi" w:cs="Arial"/>
          <w:b/>
          <w:sz w:val="20"/>
          <w:szCs w:val="20"/>
        </w:rPr>
        <w:t xml:space="preserve"> : Module </w:t>
      </w:r>
      <w:r w:rsidR="001810D6" w:rsidRPr="00F56D49">
        <w:rPr>
          <w:rFonts w:asciiTheme="majorHAnsi" w:hAnsiTheme="majorHAnsi" w:cs="Arial"/>
          <w:b/>
          <w:sz w:val="20"/>
          <w:szCs w:val="20"/>
        </w:rPr>
        <w:t>III</w:t>
      </w:r>
    </w:p>
    <w:p w:rsidR="00BC1C3E" w:rsidRPr="00F56D49" w:rsidRDefault="00BC1C3E" w:rsidP="00BC1C3E">
      <w:pPr>
        <w:jc w:val="center"/>
        <w:rPr>
          <w:rFonts w:asciiTheme="majorHAnsi" w:hAnsiTheme="majorHAnsi" w:cs="Arial"/>
          <w:b/>
          <w:sz w:val="20"/>
          <w:szCs w:val="20"/>
        </w:rPr>
      </w:pPr>
    </w:p>
    <w:p w:rsidR="00BC1C3E" w:rsidRPr="00F56D49" w:rsidRDefault="00BC1C3E" w:rsidP="00BC1C3E">
      <w:pPr>
        <w:jc w:val="center"/>
        <w:rPr>
          <w:rFonts w:asciiTheme="majorHAnsi" w:hAnsiTheme="majorHAnsi" w:cs="Arial"/>
          <w:b/>
          <w:sz w:val="20"/>
          <w:szCs w:val="20"/>
        </w:rPr>
      </w:pPr>
      <w:r w:rsidRPr="00F56D49">
        <w:rPr>
          <w:rFonts w:asciiTheme="majorHAnsi" w:hAnsiTheme="majorHAnsi" w:cs="Arial"/>
          <w:b/>
          <w:sz w:val="20"/>
          <w:szCs w:val="20"/>
        </w:rPr>
        <w:t>Leading Change in a Turbulent World</w:t>
      </w:r>
    </w:p>
    <w:p w:rsidR="00BC1C3E" w:rsidRPr="00F56D49" w:rsidRDefault="00BC1C3E" w:rsidP="00BC1C3E">
      <w:pPr>
        <w:jc w:val="center"/>
        <w:rPr>
          <w:rFonts w:asciiTheme="majorHAnsi" w:hAnsiTheme="majorHAnsi" w:cs="Arial"/>
          <w:b/>
          <w:sz w:val="20"/>
          <w:szCs w:val="20"/>
        </w:rPr>
      </w:pPr>
    </w:p>
    <w:p w:rsidR="00BC1C3E" w:rsidRPr="00F56D49" w:rsidRDefault="00BC1C3E" w:rsidP="00BC1C3E">
      <w:pPr>
        <w:jc w:val="center"/>
        <w:rPr>
          <w:rFonts w:asciiTheme="majorHAnsi" w:hAnsiTheme="majorHAnsi" w:cs="Arial"/>
          <w:b/>
          <w:sz w:val="20"/>
          <w:szCs w:val="20"/>
        </w:rPr>
      </w:pPr>
      <w:r w:rsidRPr="00F56D49">
        <w:rPr>
          <w:rFonts w:asciiTheme="majorHAnsi" w:hAnsiTheme="majorHAnsi" w:cs="Arial"/>
          <w:b/>
          <w:sz w:val="20"/>
          <w:szCs w:val="20"/>
        </w:rPr>
        <w:t>1 May, 23 &amp; 24 May; 12 June, 3 July 2018</w:t>
      </w:r>
    </w:p>
    <w:p w:rsidR="00BC1C3E" w:rsidRPr="00F56D49" w:rsidRDefault="00BC1C3E" w:rsidP="00BC1C3E">
      <w:pPr>
        <w:jc w:val="center"/>
        <w:rPr>
          <w:rFonts w:asciiTheme="majorHAnsi" w:hAnsiTheme="majorHAnsi" w:cs="Arial"/>
          <w:b/>
          <w:sz w:val="20"/>
          <w:szCs w:val="20"/>
        </w:rPr>
      </w:pPr>
    </w:p>
    <w:p w:rsidR="00BC1C3E" w:rsidRPr="00F56D49" w:rsidRDefault="000E16D7" w:rsidP="00BC1C3E">
      <w:pPr>
        <w:jc w:val="center"/>
        <w:rPr>
          <w:rFonts w:asciiTheme="majorHAnsi" w:hAnsiTheme="majorHAnsi" w:cs="Arial"/>
          <w:b/>
          <w:sz w:val="20"/>
          <w:szCs w:val="20"/>
        </w:rPr>
      </w:pPr>
      <w:r w:rsidRPr="00F56D49">
        <w:rPr>
          <w:rFonts w:asciiTheme="majorHAnsi" w:hAnsiTheme="majorHAnsi" w:cs="Arial"/>
          <w:b/>
          <w:sz w:val="20"/>
          <w:szCs w:val="20"/>
        </w:rPr>
        <w:t xml:space="preserve">Haarlem, </w:t>
      </w:r>
      <w:proofErr w:type="spellStart"/>
      <w:r w:rsidR="00BC1C3E" w:rsidRPr="00F56D49">
        <w:rPr>
          <w:rFonts w:asciiTheme="majorHAnsi" w:hAnsiTheme="majorHAnsi" w:cs="Arial"/>
          <w:b/>
          <w:sz w:val="20"/>
          <w:szCs w:val="20"/>
        </w:rPr>
        <w:t>Veluwe</w:t>
      </w:r>
      <w:proofErr w:type="spellEnd"/>
    </w:p>
    <w:p w:rsidR="00BC1C3E" w:rsidRPr="00F56D49" w:rsidRDefault="00BC1C3E" w:rsidP="00BC1C3E">
      <w:pPr>
        <w:jc w:val="center"/>
        <w:rPr>
          <w:rFonts w:asciiTheme="majorHAnsi" w:hAnsiTheme="majorHAnsi" w:cs="Arial"/>
          <w:b/>
          <w:sz w:val="20"/>
          <w:szCs w:val="20"/>
        </w:rPr>
      </w:pPr>
    </w:p>
    <w:p w:rsidR="00CD633F" w:rsidRPr="00F56D49" w:rsidRDefault="00CD633F" w:rsidP="00BC1C3E">
      <w:pPr>
        <w:jc w:val="center"/>
        <w:rPr>
          <w:rFonts w:asciiTheme="majorHAnsi" w:hAnsiTheme="majorHAnsi" w:cs="Arial"/>
          <w:b/>
          <w:sz w:val="20"/>
          <w:szCs w:val="20"/>
        </w:rPr>
      </w:pPr>
    </w:p>
    <w:p w:rsidR="00BC1C3E" w:rsidRPr="00F56D49" w:rsidRDefault="00BC1C3E" w:rsidP="00BC1C3E">
      <w:pPr>
        <w:jc w:val="center"/>
        <w:rPr>
          <w:rFonts w:asciiTheme="majorHAnsi" w:hAnsiTheme="majorHAnsi" w:cs="Arial"/>
          <w:b/>
          <w:sz w:val="20"/>
          <w:szCs w:val="20"/>
        </w:rPr>
      </w:pPr>
      <w:r w:rsidRPr="00F56D49">
        <w:rPr>
          <w:rFonts w:asciiTheme="majorHAnsi" w:hAnsiTheme="majorHAnsi" w:cs="Arial"/>
          <w:b/>
          <w:sz w:val="20"/>
          <w:szCs w:val="20"/>
        </w:rPr>
        <w:t>Program Outline</w:t>
      </w:r>
    </w:p>
    <w:p w:rsidR="000E16D7" w:rsidRPr="00F56D49" w:rsidRDefault="000E16D7" w:rsidP="00BC1C3E">
      <w:pPr>
        <w:jc w:val="center"/>
        <w:rPr>
          <w:rFonts w:asciiTheme="majorHAnsi" w:hAnsiTheme="majorHAnsi" w:cs="Arial"/>
          <w:sz w:val="20"/>
          <w:szCs w:val="20"/>
        </w:rPr>
      </w:pPr>
    </w:p>
    <w:p w:rsidR="000E16D7" w:rsidRPr="00F56D49" w:rsidRDefault="000E16D7" w:rsidP="00BC1C3E">
      <w:pPr>
        <w:jc w:val="center"/>
        <w:rPr>
          <w:rFonts w:asciiTheme="majorHAnsi" w:hAnsiTheme="majorHAnsi" w:cs="Arial"/>
          <w:b/>
          <w:sz w:val="20"/>
          <w:szCs w:val="20"/>
        </w:rPr>
      </w:pPr>
      <w:r w:rsidRPr="00F56D49">
        <w:rPr>
          <w:rFonts w:asciiTheme="majorHAnsi" w:hAnsiTheme="majorHAnsi" w:cs="Arial"/>
          <w:b/>
          <w:sz w:val="20"/>
          <w:szCs w:val="20"/>
        </w:rPr>
        <w:t>Tuesday 1 May</w:t>
      </w:r>
    </w:p>
    <w:p w:rsidR="000E16D7" w:rsidRPr="00F56D49" w:rsidRDefault="000E16D7" w:rsidP="00BC1C3E">
      <w:pPr>
        <w:jc w:val="center"/>
        <w:rPr>
          <w:rFonts w:asciiTheme="majorHAnsi" w:hAnsiTheme="majorHAnsi" w:cs="Arial"/>
          <w:b/>
          <w:sz w:val="20"/>
          <w:szCs w:val="20"/>
        </w:rPr>
      </w:pPr>
      <w:r w:rsidRPr="00F56D49">
        <w:rPr>
          <w:rFonts w:asciiTheme="majorHAnsi" w:hAnsiTheme="majorHAnsi" w:cs="Arial"/>
          <w:b/>
          <w:sz w:val="20"/>
          <w:szCs w:val="20"/>
        </w:rPr>
        <w:t>The Dynamics of Leading and Following</w:t>
      </w:r>
    </w:p>
    <w:p w:rsidR="000E16D7" w:rsidRPr="00F56D49" w:rsidRDefault="000E16D7" w:rsidP="00BC1C3E">
      <w:pPr>
        <w:jc w:val="center"/>
        <w:rPr>
          <w:rFonts w:asciiTheme="majorHAnsi" w:hAnsiTheme="majorHAnsi" w:cs="Arial"/>
          <w:sz w:val="20"/>
          <w:szCs w:val="20"/>
        </w:rPr>
      </w:pPr>
    </w:p>
    <w:p w:rsidR="00BC1C3E" w:rsidRPr="00F56D49" w:rsidRDefault="00925B25" w:rsidP="00650122">
      <w:pPr>
        <w:widowControl w:val="0"/>
        <w:autoSpaceDE w:val="0"/>
        <w:autoSpaceDN w:val="0"/>
        <w:adjustRightInd w:val="0"/>
        <w:rPr>
          <w:rFonts w:asciiTheme="majorHAnsi" w:hAnsiTheme="majorHAnsi" w:cs="Arial"/>
          <w:sz w:val="20"/>
          <w:szCs w:val="20"/>
        </w:rPr>
      </w:pPr>
      <w:r w:rsidRPr="00F56D49">
        <w:rPr>
          <w:rFonts w:asciiTheme="majorHAnsi" w:hAnsiTheme="majorHAnsi" w:cs="Arial"/>
          <w:sz w:val="20"/>
          <w:szCs w:val="20"/>
        </w:rPr>
        <w:t>9h30 –</w:t>
      </w:r>
      <w:r w:rsidR="00AD7B29" w:rsidRPr="00F56D49">
        <w:rPr>
          <w:rFonts w:asciiTheme="majorHAnsi" w:hAnsiTheme="majorHAnsi" w:cs="Arial"/>
          <w:sz w:val="20"/>
          <w:szCs w:val="20"/>
        </w:rPr>
        <w:t xml:space="preserve"> 10</w:t>
      </w:r>
      <w:r w:rsidRPr="00F56D49">
        <w:rPr>
          <w:rFonts w:asciiTheme="majorHAnsi" w:hAnsiTheme="majorHAnsi" w:cs="Arial"/>
          <w:sz w:val="20"/>
          <w:szCs w:val="20"/>
        </w:rPr>
        <w:t xml:space="preserve">h30 </w:t>
      </w:r>
      <w:r w:rsidR="00AD7B29" w:rsidRPr="00F56D49">
        <w:rPr>
          <w:rFonts w:asciiTheme="majorHAnsi" w:hAnsiTheme="majorHAnsi" w:cs="Arial"/>
          <w:sz w:val="20"/>
          <w:szCs w:val="20"/>
        </w:rPr>
        <w:t xml:space="preserve">Key-note </w:t>
      </w:r>
      <w:r w:rsidR="000B584B" w:rsidRPr="00F56D49">
        <w:rPr>
          <w:rFonts w:asciiTheme="majorHAnsi" w:hAnsiTheme="majorHAnsi" w:cs="Arial"/>
          <w:sz w:val="20"/>
          <w:szCs w:val="20"/>
        </w:rPr>
        <w:t xml:space="preserve">lecture </w:t>
      </w:r>
      <w:r w:rsidR="00AD7B29" w:rsidRPr="00F56D49">
        <w:rPr>
          <w:rFonts w:asciiTheme="majorHAnsi" w:hAnsiTheme="majorHAnsi" w:cs="Arial"/>
          <w:sz w:val="20"/>
          <w:szCs w:val="20"/>
        </w:rPr>
        <w:t>on the dynamics of leading and following and its characteristics and potential for growth and development.</w:t>
      </w:r>
    </w:p>
    <w:p w:rsidR="00AD7B29" w:rsidRPr="00F56D49" w:rsidRDefault="00AD7B29" w:rsidP="00650122">
      <w:pPr>
        <w:widowControl w:val="0"/>
        <w:autoSpaceDE w:val="0"/>
        <w:autoSpaceDN w:val="0"/>
        <w:adjustRightInd w:val="0"/>
        <w:rPr>
          <w:rFonts w:asciiTheme="majorHAnsi" w:hAnsiTheme="majorHAnsi" w:cs="Arial"/>
          <w:sz w:val="20"/>
          <w:szCs w:val="20"/>
        </w:rPr>
      </w:pPr>
    </w:p>
    <w:p w:rsidR="00AD7B29" w:rsidRPr="00F56D49" w:rsidRDefault="00AD7B29" w:rsidP="00650122">
      <w:pPr>
        <w:widowControl w:val="0"/>
        <w:autoSpaceDE w:val="0"/>
        <w:autoSpaceDN w:val="0"/>
        <w:adjustRightInd w:val="0"/>
        <w:rPr>
          <w:rFonts w:asciiTheme="majorHAnsi" w:hAnsiTheme="majorHAnsi" w:cs="Arial"/>
          <w:sz w:val="20"/>
          <w:szCs w:val="20"/>
        </w:rPr>
      </w:pPr>
      <w:r w:rsidRPr="00F56D49">
        <w:rPr>
          <w:rFonts w:asciiTheme="majorHAnsi" w:hAnsiTheme="majorHAnsi" w:cs="Arial"/>
          <w:sz w:val="20"/>
          <w:szCs w:val="20"/>
        </w:rPr>
        <w:t>10h30-11h30 Plenary demonstrations of the dynamics in the context of pertinent Spaarne</w:t>
      </w:r>
      <w:r w:rsidR="000B584B" w:rsidRPr="00F56D49">
        <w:rPr>
          <w:rFonts w:asciiTheme="majorHAnsi" w:hAnsiTheme="majorHAnsi" w:cs="Arial"/>
          <w:sz w:val="20"/>
          <w:szCs w:val="20"/>
        </w:rPr>
        <w:t xml:space="preserve"> Gasthuis</w:t>
      </w:r>
      <w:r w:rsidRPr="00F56D49">
        <w:rPr>
          <w:rFonts w:asciiTheme="majorHAnsi" w:hAnsiTheme="majorHAnsi" w:cs="Arial"/>
          <w:sz w:val="20"/>
          <w:szCs w:val="20"/>
        </w:rPr>
        <w:t xml:space="preserve"> dilemmas.</w:t>
      </w:r>
    </w:p>
    <w:p w:rsidR="00AD7B29" w:rsidRPr="00F56D49" w:rsidRDefault="00AD7B29" w:rsidP="00650122">
      <w:pPr>
        <w:widowControl w:val="0"/>
        <w:autoSpaceDE w:val="0"/>
        <w:autoSpaceDN w:val="0"/>
        <w:adjustRightInd w:val="0"/>
        <w:rPr>
          <w:rFonts w:asciiTheme="majorHAnsi" w:hAnsiTheme="majorHAnsi" w:cs="Arial"/>
          <w:sz w:val="20"/>
          <w:szCs w:val="20"/>
        </w:rPr>
      </w:pPr>
    </w:p>
    <w:p w:rsidR="00AD7B29" w:rsidRPr="00F56D49" w:rsidRDefault="00AD7B29" w:rsidP="00650122">
      <w:pPr>
        <w:widowControl w:val="0"/>
        <w:autoSpaceDE w:val="0"/>
        <w:autoSpaceDN w:val="0"/>
        <w:adjustRightInd w:val="0"/>
        <w:rPr>
          <w:rFonts w:asciiTheme="majorHAnsi" w:hAnsiTheme="majorHAnsi" w:cs="Arial"/>
          <w:sz w:val="20"/>
          <w:szCs w:val="20"/>
        </w:rPr>
      </w:pPr>
      <w:r w:rsidRPr="00F56D49">
        <w:rPr>
          <w:rFonts w:asciiTheme="majorHAnsi" w:hAnsiTheme="majorHAnsi" w:cs="Arial"/>
          <w:sz w:val="20"/>
          <w:szCs w:val="20"/>
        </w:rPr>
        <w:t xml:space="preserve">11h30-12h00 Exercising leading and following in </w:t>
      </w:r>
      <w:r w:rsidR="000B584B" w:rsidRPr="00F56D49">
        <w:rPr>
          <w:rFonts w:asciiTheme="majorHAnsi" w:hAnsiTheme="majorHAnsi" w:cs="Arial"/>
          <w:sz w:val="20"/>
          <w:szCs w:val="20"/>
        </w:rPr>
        <w:t>pairs</w:t>
      </w:r>
      <w:r w:rsidRPr="00F56D49">
        <w:rPr>
          <w:rFonts w:asciiTheme="majorHAnsi" w:hAnsiTheme="majorHAnsi" w:cs="Arial"/>
          <w:sz w:val="20"/>
          <w:szCs w:val="20"/>
        </w:rPr>
        <w:t>.</w:t>
      </w:r>
    </w:p>
    <w:p w:rsidR="00AD7B29" w:rsidRPr="00F56D49" w:rsidRDefault="00AD7B29" w:rsidP="00650122">
      <w:pPr>
        <w:widowControl w:val="0"/>
        <w:autoSpaceDE w:val="0"/>
        <w:autoSpaceDN w:val="0"/>
        <w:adjustRightInd w:val="0"/>
        <w:rPr>
          <w:rFonts w:asciiTheme="majorHAnsi" w:hAnsiTheme="majorHAnsi" w:cs="Arial"/>
          <w:sz w:val="20"/>
          <w:szCs w:val="20"/>
        </w:rPr>
      </w:pPr>
    </w:p>
    <w:p w:rsidR="00AD7B29" w:rsidRPr="00F56D49" w:rsidRDefault="00AD7B29" w:rsidP="00650122">
      <w:pPr>
        <w:widowControl w:val="0"/>
        <w:autoSpaceDE w:val="0"/>
        <w:autoSpaceDN w:val="0"/>
        <w:adjustRightInd w:val="0"/>
        <w:rPr>
          <w:rFonts w:asciiTheme="majorHAnsi" w:hAnsiTheme="majorHAnsi" w:cs="Arial"/>
          <w:sz w:val="20"/>
          <w:szCs w:val="20"/>
        </w:rPr>
      </w:pPr>
      <w:r w:rsidRPr="00F56D49">
        <w:rPr>
          <w:rFonts w:asciiTheme="majorHAnsi" w:hAnsiTheme="majorHAnsi" w:cs="Arial"/>
          <w:sz w:val="20"/>
          <w:szCs w:val="20"/>
        </w:rPr>
        <w:t>12h00 – 12h30 What is effective leading and effective following in this context?</w:t>
      </w:r>
    </w:p>
    <w:p w:rsidR="00AD7B29" w:rsidRPr="00F56D49" w:rsidRDefault="00AD7B29" w:rsidP="00650122">
      <w:pPr>
        <w:widowControl w:val="0"/>
        <w:autoSpaceDE w:val="0"/>
        <w:autoSpaceDN w:val="0"/>
        <w:adjustRightInd w:val="0"/>
        <w:rPr>
          <w:rFonts w:asciiTheme="majorHAnsi" w:hAnsiTheme="majorHAnsi" w:cs="Arial"/>
          <w:sz w:val="20"/>
          <w:szCs w:val="20"/>
        </w:rPr>
      </w:pPr>
    </w:p>
    <w:p w:rsidR="00AD7B29" w:rsidRPr="00F56D49" w:rsidRDefault="00AD7B29" w:rsidP="00650122">
      <w:pPr>
        <w:widowControl w:val="0"/>
        <w:autoSpaceDE w:val="0"/>
        <w:autoSpaceDN w:val="0"/>
        <w:adjustRightInd w:val="0"/>
        <w:rPr>
          <w:rFonts w:asciiTheme="majorHAnsi" w:hAnsiTheme="majorHAnsi" w:cs="Arial"/>
          <w:sz w:val="20"/>
          <w:szCs w:val="20"/>
        </w:rPr>
      </w:pPr>
      <w:r w:rsidRPr="00F56D49">
        <w:rPr>
          <w:rFonts w:asciiTheme="majorHAnsi" w:hAnsiTheme="majorHAnsi" w:cs="Arial"/>
          <w:sz w:val="20"/>
          <w:szCs w:val="20"/>
        </w:rPr>
        <w:t>12h30 – 13h00 C</w:t>
      </w:r>
      <w:r w:rsidR="00D74D67" w:rsidRPr="00F56D49">
        <w:rPr>
          <w:rFonts w:asciiTheme="majorHAnsi" w:hAnsiTheme="majorHAnsi" w:cs="Arial"/>
          <w:sz w:val="20"/>
          <w:szCs w:val="20"/>
        </w:rPr>
        <w:t xml:space="preserve">onclusions and </w:t>
      </w:r>
      <w:r w:rsidR="00BA68CE" w:rsidRPr="00F56D49">
        <w:rPr>
          <w:rFonts w:asciiTheme="majorHAnsi" w:hAnsiTheme="majorHAnsi" w:cs="Arial"/>
          <w:sz w:val="20"/>
          <w:szCs w:val="20"/>
        </w:rPr>
        <w:t>c</w:t>
      </w:r>
      <w:r w:rsidRPr="00F56D49">
        <w:rPr>
          <w:rFonts w:asciiTheme="majorHAnsi" w:hAnsiTheme="majorHAnsi" w:cs="Arial"/>
          <w:sz w:val="20"/>
          <w:szCs w:val="20"/>
        </w:rPr>
        <w:t>ommitments to work on until 23 May.</w:t>
      </w:r>
    </w:p>
    <w:p w:rsidR="00AD7B29" w:rsidRPr="00F56D49" w:rsidRDefault="00AD7B29" w:rsidP="00650122">
      <w:pPr>
        <w:widowControl w:val="0"/>
        <w:autoSpaceDE w:val="0"/>
        <w:autoSpaceDN w:val="0"/>
        <w:adjustRightInd w:val="0"/>
        <w:rPr>
          <w:rFonts w:asciiTheme="majorHAnsi" w:hAnsiTheme="majorHAnsi" w:cs="Arial"/>
          <w:sz w:val="20"/>
          <w:szCs w:val="20"/>
        </w:rPr>
      </w:pPr>
    </w:p>
    <w:p w:rsidR="00AD7B29" w:rsidRPr="00F56D49" w:rsidRDefault="00AD7B29" w:rsidP="00650122">
      <w:pPr>
        <w:widowControl w:val="0"/>
        <w:autoSpaceDE w:val="0"/>
        <w:autoSpaceDN w:val="0"/>
        <w:adjustRightInd w:val="0"/>
        <w:rPr>
          <w:rFonts w:asciiTheme="majorHAnsi" w:hAnsiTheme="majorHAnsi" w:cs="Arial"/>
          <w:sz w:val="20"/>
          <w:szCs w:val="20"/>
          <w:lang w:val="nl-NL"/>
        </w:rPr>
      </w:pPr>
      <w:proofErr w:type="spellStart"/>
      <w:r w:rsidRPr="00F56D49">
        <w:rPr>
          <w:rFonts w:asciiTheme="majorHAnsi" w:hAnsiTheme="majorHAnsi" w:cs="Arial"/>
          <w:sz w:val="20"/>
          <w:szCs w:val="20"/>
          <w:lang w:val="nl-NL"/>
        </w:rPr>
        <w:t>Faculty</w:t>
      </w:r>
      <w:proofErr w:type="spellEnd"/>
      <w:r w:rsidRPr="00F56D49">
        <w:rPr>
          <w:rFonts w:asciiTheme="majorHAnsi" w:hAnsiTheme="majorHAnsi" w:cs="Arial"/>
          <w:sz w:val="20"/>
          <w:szCs w:val="20"/>
          <w:lang w:val="nl-NL"/>
        </w:rPr>
        <w:t xml:space="preserve">: </w:t>
      </w:r>
      <w:proofErr w:type="spellStart"/>
      <w:r w:rsidRPr="00F56D49">
        <w:rPr>
          <w:rFonts w:asciiTheme="majorHAnsi" w:hAnsiTheme="majorHAnsi" w:cs="Arial"/>
          <w:sz w:val="20"/>
          <w:szCs w:val="20"/>
          <w:lang w:val="nl-NL"/>
        </w:rPr>
        <w:t>Yonathan</w:t>
      </w:r>
      <w:proofErr w:type="spellEnd"/>
      <w:r w:rsidRPr="00F56D49">
        <w:rPr>
          <w:rFonts w:asciiTheme="majorHAnsi" w:hAnsiTheme="majorHAnsi" w:cs="Arial"/>
          <w:sz w:val="20"/>
          <w:szCs w:val="20"/>
          <w:lang w:val="nl-NL"/>
        </w:rPr>
        <w:t xml:space="preserve"> Keren</w:t>
      </w:r>
    </w:p>
    <w:p w:rsidR="00AD7B29" w:rsidRPr="00F56D49" w:rsidRDefault="00AD7B29" w:rsidP="00650122">
      <w:pPr>
        <w:widowControl w:val="0"/>
        <w:autoSpaceDE w:val="0"/>
        <w:autoSpaceDN w:val="0"/>
        <w:adjustRightInd w:val="0"/>
        <w:rPr>
          <w:rFonts w:asciiTheme="majorHAnsi" w:hAnsiTheme="majorHAnsi" w:cs="Arial"/>
          <w:sz w:val="20"/>
          <w:szCs w:val="20"/>
          <w:lang w:val="nl-NL"/>
        </w:rPr>
      </w:pPr>
    </w:p>
    <w:p w:rsidR="00AD7B29" w:rsidRPr="00F56D49" w:rsidRDefault="00AD7B29" w:rsidP="00650122">
      <w:pPr>
        <w:widowControl w:val="0"/>
        <w:autoSpaceDE w:val="0"/>
        <w:autoSpaceDN w:val="0"/>
        <w:adjustRightInd w:val="0"/>
        <w:rPr>
          <w:rFonts w:asciiTheme="majorHAnsi" w:hAnsiTheme="majorHAnsi" w:cs="Arial"/>
          <w:sz w:val="20"/>
          <w:szCs w:val="20"/>
          <w:lang w:val="nl-NL"/>
        </w:rPr>
      </w:pPr>
      <w:proofErr w:type="spellStart"/>
      <w:r w:rsidRPr="00F56D49">
        <w:rPr>
          <w:rFonts w:asciiTheme="majorHAnsi" w:hAnsiTheme="majorHAnsi" w:cs="Arial"/>
          <w:sz w:val="20"/>
          <w:szCs w:val="20"/>
          <w:lang w:val="nl-NL"/>
        </w:rPr>
        <w:t>Venue</w:t>
      </w:r>
      <w:proofErr w:type="spellEnd"/>
      <w:r w:rsidRPr="00F56D49">
        <w:rPr>
          <w:rFonts w:asciiTheme="majorHAnsi" w:hAnsiTheme="majorHAnsi" w:cs="Arial"/>
          <w:sz w:val="20"/>
          <w:szCs w:val="20"/>
          <w:lang w:val="nl-NL"/>
        </w:rPr>
        <w:t>: Auditorium, Haarlem</w:t>
      </w:r>
      <w:r w:rsidR="00AA63C6" w:rsidRPr="00F56D49">
        <w:rPr>
          <w:rFonts w:asciiTheme="majorHAnsi" w:hAnsiTheme="majorHAnsi" w:cs="Arial"/>
          <w:sz w:val="20"/>
          <w:szCs w:val="20"/>
          <w:lang w:val="nl-NL"/>
        </w:rPr>
        <w:t xml:space="preserve"> Zuid</w:t>
      </w:r>
    </w:p>
    <w:p w:rsidR="00AD7B29" w:rsidRPr="00F56D49" w:rsidRDefault="00AD7B29" w:rsidP="00650122">
      <w:pPr>
        <w:widowControl w:val="0"/>
        <w:autoSpaceDE w:val="0"/>
        <w:autoSpaceDN w:val="0"/>
        <w:adjustRightInd w:val="0"/>
        <w:rPr>
          <w:rFonts w:asciiTheme="majorHAnsi" w:hAnsiTheme="majorHAnsi" w:cs="Arial"/>
          <w:sz w:val="20"/>
          <w:szCs w:val="20"/>
          <w:lang w:val="nl-NL"/>
        </w:rPr>
      </w:pPr>
    </w:p>
    <w:p w:rsidR="00623EA3" w:rsidRPr="00F56D49" w:rsidRDefault="003E29F0" w:rsidP="00650122">
      <w:pPr>
        <w:widowControl w:val="0"/>
        <w:autoSpaceDE w:val="0"/>
        <w:autoSpaceDN w:val="0"/>
        <w:adjustRightInd w:val="0"/>
        <w:rPr>
          <w:rFonts w:asciiTheme="majorHAnsi" w:hAnsiTheme="majorHAnsi" w:cs="Arial"/>
          <w:sz w:val="20"/>
          <w:szCs w:val="20"/>
        </w:rPr>
      </w:pPr>
      <w:r w:rsidRPr="00F56D49">
        <w:rPr>
          <w:rFonts w:asciiTheme="majorHAnsi" w:hAnsiTheme="majorHAnsi" w:cs="Arial"/>
          <w:sz w:val="20"/>
          <w:szCs w:val="20"/>
        </w:rPr>
        <w:t xml:space="preserve">Purpose: The notion of leadership has evolved in the wake of technology-driven communication innovations, cross-disciplinary collaborations, </w:t>
      </w:r>
      <w:r w:rsidR="00210040" w:rsidRPr="00F56D49">
        <w:rPr>
          <w:rFonts w:asciiTheme="majorHAnsi" w:hAnsiTheme="majorHAnsi" w:cs="Arial"/>
          <w:sz w:val="20"/>
          <w:szCs w:val="20"/>
        </w:rPr>
        <w:t>multi-functional teams and more. SG specific implications of this change include a move away from leadership determined by function, towards leadership determined by personal resources and their adequate positioning in the field of professionals forming specific task forces. The purpose of this workshop is to elucidate how a</w:t>
      </w:r>
      <w:r w:rsidR="001810D6" w:rsidRPr="00F56D49">
        <w:rPr>
          <w:rFonts w:asciiTheme="majorHAnsi" w:hAnsiTheme="majorHAnsi" w:cs="Arial"/>
          <w:sz w:val="20"/>
          <w:szCs w:val="20"/>
        </w:rPr>
        <w:t xml:space="preserve"> doctor</w:t>
      </w:r>
      <w:r w:rsidR="00210040" w:rsidRPr="00F56D49">
        <w:rPr>
          <w:rFonts w:asciiTheme="majorHAnsi" w:hAnsiTheme="majorHAnsi" w:cs="Arial"/>
          <w:sz w:val="20"/>
          <w:szCs w:val="20"/>
        </w:rPr>
        <w:t xml:space="preserve"> lead</w:t>
      </w:r>
      <w:r w:rsidR="001810D6" w:rsidRPr="00F56D49">
        <w:rPr>
          <w:rFonts w:asciiTheme="majorHAnsi" w:hAnsiTheme="majorHAnsi" w:cs="Arial"/>
          <w:sz w:val="20"/>
          <w:szCs w:val="20"/>
        </w:rPr>
        <w:t>ing his or her team</w:t>
      </w:r>
      <w:r w:rsidR="00210040" w:rsidRPr="00F56D49">
        <w:rPr>
          <w:rFonts w:asciiTheme="majorHAnsi" w:hAnsiTheme="majorHAnsi" w:cs="Arial"/>
          <w:sz w:val="20"/>
          <w:szCs w:val="20"/>
        </w:rPr>
        <w:t xml:space="preserve"> is simultaneously a follower of the group process and its goals. </w:t>
      </w:r>
    </w:p>
    <w:p w:rsidR="003E29F0" w:rsidRPr="00F56D49" w:rsidRDefault="003E29F0" w:rsidP="00650122">
      <w:pPr>
        <w:widowControl w:val="0"/>
        <w:autoSpaceDE w:val="0"/>
        <w:autoSpaceDN w:val="0"/>
        <w:adjustRightInd w:val="0"/>
        <w:rPr>
          <w:rFonts w:asciiTheme="majorHAnsi" w:hAnsiTheme="majorHAnsi" w:cs="Arial"/>
          <w:sz w:val="20"/>
          <w:szCs w:val="20"/>
        </w:rPr>
      </w:pPr>
    </w:p>
    <w:p w:rsidR="00BA2D93" w:rsidRPr="00F56D49" w:rsidRDefault="00BA2D93" w:rsidP="00650122">
      <w:pPr>
        <w:widowControl w:val="0"/>
        <w:autoSpaceDE w:val="0"/>
        <w:autoSpaceDN w:val="0"/>
        <w:adjustRightInd w:val="0"/>
        <w:rPr>
          <w:rFonts w:asciiTheme="majorHAnsi" w:hAnsiTheme="majorHAnsi" w:cs="Arial"/>
          <w:sz w:val="20"/>
          <w:szCs w:val="20"/>
        </w:rPr>
      </w:pPr>
      <w:r w:rsidRPr="00F56D49">
        <w:rPr>
          <w:rFonts w:asciiTheme="majorHAnsi" w:hAnsiTheme="majorHAnsi" w:cs="Arial"/>
          <w:sz w:val="20"/>
          <w:szCs w:val="20"/>
        </w:rPr>
        <w:t>Abstract:</w:t>
      </w:r>
    </w:p>
    <w:p w:rsidR="00BA2D93" w:rsidRPr="00F56D49" w:rsidRDefault="00BA2D93" w:rsidP="00650122">
      <w:pPr>
        <w:widowControl w:val="0"/>
        <w:autoSpaceDE w:val="0"/>
        <w:autoSpaceDN w:val="0"/>
        <w:adjustRightInd w:val="0"/>
        <w:rPr>
          <w:rFonts w:asciiTheme="majorHAnsi" w:hAnsiTheme="majorHAnsi" w:cs="Arial"/>
          <w:sz w:val="20"/>
          <w:szCs w:val="20"/>
        </w:rPr>
      </w:pPr>
    </w:p>
    <w:p w:rsidR="00BA2D93" w:rsidRPr="00F56D49" w:rsidRDefault="00BA2D93" w:rsidP="00BA2D93">
      <w:pPr>
        <w:rPr>
          <w:rFonts w:asciiTheme="majorHAnsi" w:eastAsia="Times New Roman" w:hAnsiTheme="majorHAnsi" w:cs="Arial"/>
          <w:sz w:val="20"/>
          <w:szCs w:val="20"/>
        </w:rPr>
      </w:pPr>
      <w:r w:rsidRPr="00F56D49">
        <w:rPr>
          <w:rFonts w:asciiTheme="majorHAnsi" w:eastAsia="Times New Roman" w:hAnsiTheme="majorHAnsi" w:cs="Arial"/>
          <w:sz w:val="20"/>
          <w:szCs w:val="20"/>
        </w:rPr>
        <w:t xml:space="preserve">The dynamics of leading and following has been described in theories (e.g., </w:t>
      </w:r>
      <w:r w:rsidRPr="00F56D49">
        <w:rPr>
          <w:rFonts w:asciiTheme="majorHAnsi" w:eastAsia="Times New Roman" w:hAnsiTheme="majorHAnsi" w:cs="Arial"/>
          <w:i/>
          <w:iCs/>
          <w:sz w:val="20"/>
          <w:szCs w:val="20"/>
        </w:rPr>
        <w:t>Adaptive leadership theory: Leading and following as a complex adaptive process</w:t>
      </w:r>
      <w:r w:rsidRPr="00F56D49">
        <w:rPr>
          <w:rFonts w:asciiTheme="majorHAnsi" w:eastAsia="Times New Roman" w:hAnsiTheme="majorHAnsi" w:cs="Arial"/>
          <w:sz w:val="20"/>
          <w:szCs w:val="20"/>
        </w:rPr>
        <w:t>, 2011) explaining how recurring patterns of leading–following interactions produce emergent leader–follower identities, relationships and social structures that enable groups to develop and adapt in dynamic contexts. In describing this emergent leading–following process, I attempt to shift the theoretical focus away from people as leaders or followers, and instead foreground the evolutionary value of a dynamic and fluid leading–following process. By emphasizing an interactive and contextually embedded process of leading and following in groups, this workshop provides a theoretical basis for challenging the individualistic, hierarchical, one-directional and de-contextualized notions of leadership that permeate the existing literature and practice. It at the same time illustrates in practice the dynamics of leading and following through structured processes pertaining to the model.</w:t>
      </w:r>
      <w:r w:rsidR="0019676D" w:rsidRPr="00F56D49">
        <w:rPr>
          <w:rFonts w:asciiTheme="majorHAnsi" w:hAnsiTheme="majorHAnsi" w:cs="Arial"/>
          <w:sz w:val="20"/>
          <w:szCs w:val="20"/>
        </w:rPr>
        <w:t xml:space="preserve"> These include creating an experiential knowledge of the different positions through specific techniques for ‘leaning in and leaning out’, as well as tools for creating group commitment</w:t>
      </w:r>
    </w:p>
    <w:p w:rsidR="00BA2D93" w:rsidRPr="00F56D49" w:rsidRDefault="00BA2D93" w:rsidP="00650122">
      <w:pPr>
        <w:widowControl w:val="0"/>
        <w:autoSpaceDE w:val="0"/>
        <w:autoSpaceDN w:val="0"/>
        <w:adjustRightInd w:val="0"/>
        <w:rPr>
          <w:rFonts w:asciiTheme="majorHAnsi" w:hAnsiTheme="majorHAnsi" w:cs="Arial"/>
          <w:sz w:val="20"/>
          <w:szCs w:val="20"/>
        </w:rPr>
      </w:pPr>
    </w:p>
    <w:p w:rsidR="003C1324" w:rsidRPr="00F56D49" w:rsidRDefault="00AA63C6" w:rsidP="00650122">
      <w:pPr>
        <w:widowControl w:val="0"/>
        <w:autoSpaceDE w:val="0"/>
        <w:autoSpaceDN w:val="0"/>
        <w:adjustRightInd w:val="0"/>
        <w:rPr>
          <w:rFonts w:asciiTheme="majorHAnsi" w:hAnsiTheme="majorHAnsi" w:cs="Arial"/>
          <w:sz w:val="20"/>
          <w:szCs w:val="20"/>
        </w:rPr>
      </w:pPr>
      <w:r w:rsidRPr="00F56D49">
        <w:rPr>
          <w:rFonts w:asciiTheme="majorHAnsi" w:hAnsiTheme="majorHAnsi" w:cs="Arial"/>
          <w:sz w:val="20"/>
          <w:szCs w:val="20"/>
        </w:rPr>
        <w:t>Pre-reading</w:t>
      </w:r>
      <w:r w:rsidR="00AD7B29" w:rsidRPr="00F56D49">
        <w:rPr>
          <w:rFonts w:asciiTheme="majorHAnsi" w:hAnsiTheme="majorHAnsi" w:cs="Arial"/>
          <w:sz w:val="20"/>
          <w:szCs w:val="20"/>
        </w:rPr>
        <w:t xml:space="preserve">: </w:t>
      </w:r>
    </w:p>
    <w:p w:rsidR="003C1324" w:rsidRPr="00F56D49" w:rsidRDefault="003C1324" w:rsidP="00650122">
      <w:pPr>
        <w:widowControl w:val="0"/>
        <w:autoSpaceDE w:val="0"/>
        <w:autoSpaceDN w:val="0"/>
        <w:adjustRightInd w:val="0"/>
        <w:rPr>
          <w:rFonts w:asciiTheme="majorHAnsi" w:hAnsiTheme="majorHAnsi" w:cs="Arial"/>
          <w:sz w:val="20"/>
          <w:szCs w:val="20"/>
        </w:rPr>
      </w:pPr>
    </w:p>
    <w:p w:rsidR="00AD7B29" w:rsidRPr="00F56D49" w:rsidRDefault="00AC4D12" w:rsidP="00650122">
      <w:pPr>
        <w:widowControl w:val="0"/>
        <w:autoSpaceDE w:val="0"/>
        <w:autoSpaceDN w:val="0"/>
        <w:adjustRightInd w:val="0"/>
        <w:rPr>
          <w:rFonts w:asciiTheme="majorHAnsi" w:hAnsiTheme="majorHAnsi" w:cs="Arial"/>
          <w:sz w:val="20"/>
          <w:szCs w:val="20"/>
        </w:rPr>
      </w:pPr>
      <w:hyperlink r:id="rId5" w:history="1">
        <w:r w:rsidR="00AD7B29" w:rsidRPr="00F56D49">
          <w:rPr>
            <w:rStyle w:val="Hyperlink"/>
            <w:rFonts w:asciiTheme="majorHAnsi" w:hAnsiTheme="majorHAnsi" w:cs="Arial"/>
            <w:sz w:val="20"/>
            <w:szCs w:val="20"/>
          </w:rPr>
          <w:t>https://www.doctorportal.com.au/mjainsight/2017/19/medical-followership-and-managing-up/</w:t>
        </w:r>
      </w:hyperlink>
    </w:p>
    <w:p w:rsidR="003C1324" w:rsidRPr="00F56D49" w:rsidRDefault="003C1324" w:rsidP="00650122">
      <w:pPr>
        <w:widowControl w:val="0"/>
        <w:autoSpaceDE w:val="0"/>
        <w:autoSpaceDN w:val="0"/>
        <w:adjustRightInd w:val="0"/>
        <w:rPr>
          <w:rFonts w:asciiTheme="majorHAnsi" w:hAnsiTheme="majorHAnsi" w:cs="Arial"/>
          <w:sz w:val="20"/>
          <w:szCs w:val="20"/>
        </w:rPr>
      </w:pPr>
    </w:p>
    <w:p w:rsidR="003C1324" w:rsidRPr="00F56D49" w:rsidRDefault="00AC4D12" w:rsidP="00650122">
      <w:pPr>
        <w:widowControl w:val="0"/>
        <w:autoSpaceDE w:val="0"/>
        <w:autoSpaceDN w:val="0"/>
        <w:adjustRightInd w:val="0"/>
        <w:rPr>
          <w:rFonts w:asciiTheme="majorHAnsi" w:hAnsiTheme="majorHAnsi" w:cs="Arial"/>
          <w:sz w:val="20"/>
          <w:szCs w:val="20"/>
        </w:rPr>
      </w:pPr>
      <w:hyperlink r:id="rId6" w:history="1">
        <w:r w:rsidR="000B584B" w:rsidRPr="00F56D49">
          <w:rPr>
            <w:rStyle w:val="Hyperlink"/>
            <w:rFonts w:asciiTheme="majorHAnsi" w:hAnsiTheme="majorHAnsi" w:cs="Arial"/>
            <w:sz w:val="20"/>
            <w:szCs w:val="20"/>
          </w:rPr>
          <w:t>http://journals.plos.org/plosone/article?id=10.1371/journal.pone.0184522</w:t>
        </w:r>
      </w:hyperlink>
    </w:p>
    <w:p w:rsidR="00157C98" w:rsidRPr="00F56D49" w:rsidRDefault="00157C98" w:rsidP="00650122">
      <w:pPr>
        <w:widowControl w:val="0"/>
        <w:autoSpaceDE w:val="0"/>
        <w:autoSpaceDN w:val="0"/>
        <w:adjustRightInd w:val="0"/>
        <w:rPr>
          <w:rFonts w:asciiTheme="majorHAnsi" w:hAnsiTheme="majorHAnsi" w:cs="Arial"/>
          <w:sz w:val="20"/>
          <w:szCs w:val="20"/>
        </w:rPr>
      </w:pPr>
    </w:p>
    <w:p w:rsidR="00AB0887" w:rsidRPr="00F56D49" w:rsidRDefault="00AC4D12" w:rsidP="00650122">
      <w:pPr>
        <w:widowControl w:val="0"/>
        <w:autoSpaceDE w:val="0"/>
        <w:autoSpaceDN w:val="0"/>
        <w:adjustRightInd w:val="0"/>
        <w:rPr>
          <w:rFonts w:asciiTheme="majorHAnsi" w:hAnsiTheme="majorHAnsi" w:cs="Arial"/>
          <w:sz w:val="20"/>
          <w:szCs w:val="20"/>
        </w:rPr>
      </w:pPr>
      <w:hyperlink r:id="rId7" w:history="1">
        <w:r w:rsidR="00BA68CE" w:rsidRPr="00F56D49">
          <w:rPr>
            <w:rStyle w:val="Hyperlink"/>
            <w:rFonts w:asciiTheme="majorHAnsi" w:hAnsiTheme="majorHAnsi" w:cs="Arial"/>
            <w:sz w:val="20"/>
            <w:szCs w:val="20"/>
          </w:rPr>
          <w:t>file:///Users/KarinJironet/Documents/Hospitals/How%20to%20Build%20a%20Successful%20Team%20-%20Business%20Guides%20-%20The%20New%20York%20Times.webarchive</w:t>
        </w:r>
      </w:hyperlink>
    </w:p>
    <w:p w:rsidR="00BA68CE" w:rsidRPr="00F56D49" w:rsidRDefault="00BA68CE" w:rsidP="00650122">
      <w:pPr>
        <w:widowControl w:val="0"/>
        <w:autoSpaceDE w:val="0"/>
        <w:autoSpaceDN w:val="0"/>
        <w:adjustRightInd w:val="0"/>
        <w:rPr>
          <w:rFonts w:asciiTheme="majorHAnsi" w:hAnsiTheme="majorHAnsi" w:cs="Arial"/>
          <w:sz w:val="20"/>
          <w:szCs w:val="20"/>
        </w:rPr>
      </w:pPr>
    </w:p>
    <w:p w:rsidR="00BA68CE" w:rsidRPr="00F56D49" w:rsidRDefault="00AC4D12" w:rsidP="00650122">
      <w:pPr>
        <w:widowControl w:val="0"/>
        <w:autoSpaceDE w:val="0"/>
        <w:autoSpaceDN w:val="0"/>
        <w:adjustRightInd w:val="0"/>
        <w:rPr>
          <w:rFonts w:asciiTheme="majorHAnsi" w:hAnsiTheme="majorHAnsi" w:cs="Arial"/>
          <w:sz w:val="20"/>
          <w:szCs w:val="20"/>
        </w:rPr>
      </w:pPr>
      <w:hyperlink r:id="rId8" w:history="1">
        <w:r w:rsidR="000B584B" w:rsidRPr="00F56D49">
          <w:rPr>
            <w:rStyle w:val="Hyperlink"/>
            <w:rFonts w:asciiTheme="majorHAnsi" w:hAnsiTheme="majorHAnsi" w:cs="Arial"/>
            <w:sz w:val="20"/>
            <w:szCs w:val="20"/>
          </w:rPr>
          <w:t>http://bmjleader.bmj.com/content/1/4/36</w:t>
        </w:r>
      </w:hyperlink>
    </w:p>
    <w:p w:rsidR="00343FE4" w:rsidRPr="00F56D49" w:rsidRDefault="00343FE4" w:rsidP="00650122">
      <w:pPr>
        <w:widowControl w:val="0"/>
        <w:autoSpaceDE w:val="0"/>
        <w:autoSpaceDN w:val="0"/>
        <w:adjustRightInd w:val="0"/>
        <w:rPr>
          <w:rFonts w:asciiTheme="majorHAnsi" w:hAnsiTheme="majorHAnsi" w:cs="Arial"/>
          <w:sz w:val="20"/>
          <w:szCs w:val="20"/>
        </w:rPr>
      </w:pPr>
    </w:p>
    <w:p w:rsidR="008C79A0" w:rsidRPr="00F56D49" w:rsidRDefault="008C79A0" w:rsidP="00650122">
      <w:pPr>
        <w:widowControl w:val="0"/>
        <w:autoSpaceDE w:val="0"/>
        <w:autoSpaceDN w:val="0"/>
        <w:adjustRightInd w:val="0"/>
        <w:rPr>
          <w:rFonts w:asciiTheme="majorHAnsi" w:hAnsiTheme="majorHAnsi" w:cs="Arial"/>
          <w:sz w:val="20"/>
          <w:szCs w:val="20"/>
        </w:rPr>
      </w:pPr>
    </w:p>
    <w:p w:rsidR="001A4511" w:rsidRPr="00F56D49" w:rsidRDefault="001A4511" w:rsidP="00197637">
      <w:pPr>
        <w:rPr>
          <w:rFonts w:asciiTheme="majorHAnsi" w:hAnsiTheme="majorHAnsi" w:cs="Arial"/>
          <w:sz w:val="20"/>
          <w:szCs w:val="20"/>
        </w:rPr>
      </w:pPr>
    </w:p>
    <w:p w:rsidR="004D406A" w:rsidRPr="00F56D49" w:rsidRDefault="004D406A" w:rsidP="00A6573B">
      <w:pPr>
        <w:jc w:val="center"/>
        <w:rPr>
          <w:rFonts w:asciiTheme="majorHAnsi" w:hAnsiTheme="majorHAnsi" w:cs="Arial"/>
          <w:b/>
          <w:sz w:val="20"/>
          <w:szCs w:val="20"/>
        </w:rPr>
      </w:pPr>
      <w:r w:rsidRPr="00F56D49">
        <w:rPr>
          <w:rFonts w:asciiTheme="majorHAnsi" w:hAnsiTheme="majorHAnsi" w:cs="Arial"/>
          <w:b/>
          <w:sz w:val="20"/>
          <w:szCs w:val="20"/>
        </w:rPr>
        <w:t>Wednesday 23 May</w:t>
      </w:r>
    </w:p>
    <w:p w:rsidR="004D406A" w:rsidRPr="00F56D49" w:rsidRDefault="00A6573B" w:rsidP="004D406A">
      <w:pPr>
        <w:jc w:val="center"/>
        <w:rPr>
          <w:rFonts w:asciiTheme="majorHAnsi" w:hAnsiTheme="majorHAnsi" w:cs="Arial"/>
          <w:b/>
          <w:sz w:val="20"/>
          <w:szCs w:val="20"/>
        </w:rPr>
      </w:pPr>
      <w:r w:rsidRPr="00F56D49">
        <w:rPr>
          <w:rFonts w:asciiTheme="majorHAnsi" w:hAnsiTheme="majorHAnsi" w:cs="Arial"/>
          <w:b/>
          <w:sz w:val="20"/>
          <w:szCs w:val="20"/>
        </w:rPr>
        <w:t>Leading Change by M</w:t>
      </w:r>
      <w:r w:rsidR="00AA63C6" w:rsidRPr="00F56D49">
        <w:rPr>
          <w:rFonts w:asciiTheme="majorHAnsi" w:hAnsiTheme="majorHAnsi" w:cs="Arial"/>
          <w:b/>
          <w:sz w:val="20"/>
          <w:szCs w:val="20"/>
        </w:rPr>
        <w:t>eans of Co-Resolve</w:t>
      </w:r>
    </w:p>
    <w:p w:rsidR="00AA63C6" w:rsidRPr="00F56D49" w:rsidRDefault="00AA63C6" w:rsidP="00AA63C6">
      <w:pPr>
        <w:rPr>
          <w:rFonts w:asciiTheme="majorHAnsi" w:hAnsiTheme="majorHAnsi" w:cs="Arial"/>
          <w:sz w:val="20"/>
          <w:szCs w:val="20"/>
        </w:rPr>
      </w:pPr>
    </w:p>
    <w:p w:rsidR="00623EA3" w:rsidRPr="00F56D49" w:rsidRDefault="00623EA3" w:rsidP="00AA63C6">
      <w:pPr>
        <w:rPr>
          <w:rFonts w:asciiTheme="majorHAnsi" w:hAnsiTheme="majorHAnsi" w:cs="Arial"/>
          <w:sz w:val="20"/>
          <w:szCs w:val="20"/>
        </w:rPr>
      </w:pPr>
      <w:r w:rsidRPr="00F56D49">
        <w:rPr>
          <w:rFonts w:asciiTheme="majorHAnsi" w:hAnsiTheme="majorHAnsi" w:cs="Arial"/>
          <w:sz w:val="20"/>
          <w:szCs w:val="20"/>
        </w:rPr>
        <w:t>0</w:t>
      </w:r>
      <w:r w:rsidR="00AA63C6" w:rsidRPr="00F56D49">
        <w:rPr>
          <w:rFonts w:asciiTheme="majorHAnsi" w:hAnsiTheme="majorHAnsi" w:cs="Arial"/>
          <w:sz w:val="20"/>
          <w:szCs w:val="20"/>
        </w:rPr>
        <w:t>8</w:t>
      </w:r>
      <w:r w:rsidR="00C04C67" w:rsidRPr="00F56D49">
        <w:rPr>
          <w:rFonts w:asciiTheme="majorHAnsi" w:hAnsiTheme="majorHAnsi" w:cs="Arial"/>
          <w:sz w:val="20"/>
          <w:szCs w:val="20"/>
        </w:rPr>
        <w:t>h00-10h00</w:t>
      </w:r>
      <w:r w:rsidR="00C04C67" w:rsidRPr="00F56D49">
        <w:rPr>
          <w:rFonts w:asciiTheme="majorHAnsi" w:hAnsiTheme="majorHAnsi" w:cs="Arial"/>
          <w:sz w:val="20"/>
          <w:szCs w:val="20"/>
        </w:rPr>
        <w:tab/>
        <w:t xml:space="preserve"> </w:t>
      </w:r>
      <w:r w:rsidR="000E03A9" w:rsidRPr="00F56D49">
        <w:rPr>
          <w:rFonts w:asciiTheme="majorHAnsi" w:hAnsiTheme="majorHAnsi" w:cs="Arial"/>
          <w:sz w:val="20"/>
          <w:szCs w:val="20"/>
        </w:rPr>
        <w:t>The Mind-Set of Appreciate Inquiry</w:t>
      </w:r>
    </w:p>
    <w:p w:rsidR="00623EA3" w:rsidRPr="00F56D49" w:rsidRDefault="00623EA3" w:rsidP="00AA63C6">
      <w:pPr>
        <w:rPr>
          <w:rFonts w:asciiTheme="majorHAnsi" w:hAnsiTheme="majorHAnsi" w:cs="Arial"/>
          <w:sz w:val="20"/>
          <w:szCs w:val="20"/>
        </w:rPr>
      </w:pPr>
    </w:p>
    <w:p w:rsidR="00AA63C6" w:rsidRPr="00F56D49" w:rsidRDefault="00C04C67" w:rsidP="00AA63C6">
      <w:pPr>
        <w:rPr>
          <w:rFonts w:asciiTheme="majorHAnsi" w:hAnsiTheme="majorHAnsi" w:cs="Arial"/>
          <w:sz w:val="20"/>
          <w:szCs w:val="20"/>
        </w:rPr>
      </w:pPr>
      <w:r w:rsidRPr="00F56D49">
        <w:rPr>
          <w:rFonts w:asciiTheme="majorHAnsi" w:hAnsiTheme="majorHAnsi" w:cs="Arial"/>
          <w:sz w:val="20"/>
          <w:szCs w:val="20"/>
        </w:rPr>
        <w:t>Faculty: Dr. K Jironet</w:t>
      </w:r>
    </w:p>
    <w:p w:rsidR="00AA63C6" w:rsidRPr="00F56D49" w:rsidRDefault="00AA63C6" w:rsidP="00AA63C6">
      <w:pPr>
        <w:rPr>
          <w:rFonts w:asciiTheme="majorHAnsi" w:hAnsiTheme="majorHAnsi" w:cs="Arial"/>
          <w:sz w:val="20"/>
          <w:szCs w:val="20"/>
        </w:rPr>
      </w:pPr>
    </w:p>
    <w:p w:rsidR="00623EA3" w:rsidRPr="00F56D49" w:rsidRDefault="00623EA3" w:rsidP="00AA63C6">
      <w:pPr>
        <w:rPr>
          <w:rFonts w:asciiTheme="majorHAnsi" w:hAnsiTheme="majorHAnsi" w:cs="Arial"/>
          <w:sz w:val="20"/>
          <w:szCs w:val="20"/>
        </w:rPr>
      </w:pPr>
      <w:r w:rsidRPr="00F56D49">
        <w:rPr>
          <w:rFonts w:asciiTheme="majorHAnsi" w:hAnsiTheme="majorHAnsi" w:cs="Arial"/>
          <w:sz w:val="20"/>
          <w:szCs w:val="20"/>
        </w:rPr>
        <w:t xml:space="preserve">Venue: </w:t>
      </w:r>
      <w:proofErr w:type="spellStart"/>
      <w:r w:rsidRPr="00F56D49">
        <w:rPr>
          <w:rFonts w:asciiTheme="majorHAnsi" w:hAnsiTheme="majorHAnsi" w:cs="Arial"/>
          <w:sz w:val="20"/>
          <w:szCs w:val="20"/>
        </w:rPr>
        <w:t>Veluwe</w:t>
      </w:r>
      <w:proofErr w:type="spellEnd"/>
    </w:p>
    <w:p w:rsidR="00623EA3" w:rsidRPr="00F56D49" w:rsidRDefault="00623EA3" w:rsidP="00AA63C6">
      <w:pPr>
        <w:rPr>
          <w:rFonts w:asciiTheme="majorHAnsi" w:hAnsiTheme="majorHAnsi" w:cs="Arial"/>
          <w:sz w:val="20"/>
          <w:szCs w:val="20"/>
        </w:rPr>
      </w:pPr>
    </w:p>
    <w:p w:rsidR="00623EA3" w:rsidRPr="00F56D49" w:rsidRDefault="00623EA3" w:rsidP="00AA63C6">
      <w:pPr>
        <w:rPr>
          <w:rFonts w:asciiTheme="majorHAnsi" w:hAnsiTheme="majorHAnsi" w:cs="Arial"/>
          <w:sz w:val="20"/>
          <w:szCs w:val="20"/>
        </w:rPr>
      </w:pPr>
      <w:r w:rsidRPr="00F56D49">
        <w:rPr>
          <w:rFonts w:asciiTheme="majorHAnsi" w:hAnsiTheme="majorHAnsi" w:cs="Arial"/>
          <w:sz w:val="20"/>
          <w:szCs w:val="20"/>
        </w:rPr>
        <w:t xml:space="preserve">Purpose: </w:t>
      </w:r>
      <w:r w:rsidR="000E03A9" w:rsidRPr="00F56D49">
        <w:rPr>
          <w:rFonts w:asciiTheme="majorHAnsi" w:hAnsiTheme="majorHAnsi" w:cs="Arial"/>
          <w:sz w:val="20"/>
          <w:szCs w:val="20"/>
        </w:rPr>
        <w:t>Re-visiting</w:t>
      </w:r>
      <w:r w:rsidRPr="00F56D49">
        <w:rPr>
          <w:rFonts w:asciiTheme="majorHAnsi" w:hAnsiTheme="majorHAnsi" w:cs="Arial"/>
          <w:sz w:val="20"/>
          <w:szCs w:val="20"/>
        </w:rPr>
        <w:t xml:space="preserve"> fundamental principles of</w:t>
      </w:r>
      <w:r w:rsidR="000E03A9" w:rsidRPr="00F56D49">
        <w:rPr>
          <w:rFonts w:asciiTheme="majorHAnsi" w:hAnsiTheme="majorHAnsi" w:cs="Arial"/>
          <w:sz w:val="20"/>
          <w:szCs w:val="20"/>
        </w:rPr>
        <w:t xml:space="preserve"> Appreciative Inquiry</w:t>
      </w:r>
      <w:r w:rsidRPr="00F56D49">
        <w:rPr>
          <w:rFonts w:asciiTheme="majorHAnsi" w:hAnsiTheme="majorHAnsi" w:cs="Arial"/>
          <w:sz w:val="20"/>
          <w:szCs w:val="20"/>
        </w:rPr>
        <w:t>:</w:t>
      </w:r>
    </w:p>
    <w:p w:rsidR="000B2F66" w:rsidRPr="00F56D49" w:rsidRDefault="000B2F66" w:rsidP="00BB7215">
      <w:pPr>
        <w:rPr>
          <w:rFonts w:asciiTheme="majorHAnsi" w:hAnsiTheme="majorHAnsi" w:cs="Arial"/>
          <w:sz w:val="20"/>
          <w:szCs w:val="20"/>
        </w:rPr>
      </w:pPr>
    </w:p>
    <w:p w:rsidR="00FF4E27" w:rsidRPr="00F56D49" w:rsidRDefault="000B2F66" w:rsidP="00BB7215">
      <w:pPr>
        <w:rPr>
          <w:rFonts w:asciiTheme="majorHAnsi" w:hAnsiTheme="majorHAnsi" w:cs="Arial"/>
          <w:sz w:val="20"/>
          <w:szCs w:val="20"/>
        </w:rPr>
      </w:pPr>
      <w:r w:rsidRPr="00F56D49">
        <w:rPr>
          <w:rFonts w:asciiTheme="majorHAnsi" w:hAnsiTheme="majorHAnsi" w:cs="Arial"/>
          <w:sz w:val="20"/>
          <w:szCs w:val="20"/>
        </w:rPr>
        <w:t>Abstract</w:t>
      </w:r>
      <w:r w:rsidR="000E03A9" w:rsidRPr="00F56D49">
        <w:rPr>
          <w:rFonts w:asciiTheme="majorHAnsi" w:hAnsiTheme="majorHAnsi" w:cs="Arial"/>
          <w:sz w:val="20"/>
          <w:szCs w:val="20"/>
        </w:rPr>
        <w:t>:</w:t>
      </w:r>
    </w:p>
    <w:p w:rsidR="000E03A9" w:rsidRPr="00F56D49" w:rsidRDefault="00F56D49" w:rsidP="00BB7215">
      <w:pPr>
        <w:rPr>
          <w:rFonts w:asciiTheme="majorHAnsi" w:hAnsiTheme="majorHAnsi" w:cs="Arial"/>
          <w:sz w:val="20"/>
          <w:szCs w:val="20"/>
        </w:rPr>
      </w:pPr>
      <w:r w:rsidRPr="00F56D49">
        <w:rPr>
          <w:rFonts w:asciiTheme="majorHAnsi" w:hAnsiTheme="majorHAnsi" w:cs="Helvetica"/>
          <w:noProof/>
          <w:sz w:val="20"/>
          <w:szCs w:val="20"/>
          <w:lang w:val="nl-NL" w:eastAsia="nl-NL"/>
        </w:rPr>
        <w:drawing>
          <wp:inline distT="0" distB="0" distL="0" distR="0">
            <wp:extent cx="5486400" cy="194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7978" cy="1947470"/>
                    </a:xfrm>
                    <a:prstGeom prst="rect">
                      <a:avLst/>
                    </a:prstGeom>
                    <a:noFill/>
                    <a:ln>
                      <a:noFill/>
                    </a:ln>
                  </pic:spPr>
                </pic:pic>
              </a:graphicData>
            </a:graphic>
          </wp:inline>
        </w:drawing>
      </w:r>
    </w:p>
    <w:p w:rsidR="000B2F66" w:rsidRPr="00F56D49" w:rsidRDefault="000B2F66" w:rsidP="00BB7215">
      <w:pPr>
        <w:rPr>
          <w:rFonts w:asciiTheme="majorHAnsi" w:hAnsiTheme="majorHAnsi" w:cs="Arial"/>
          <w:sz w:val="20"/>
          <w:szCs w:val="20"/>
        </w:rPr>
      </w:pPr>
    </w:p>
    <w:p w:rsidR="000B2F66" w:rsidRPr="00F56D49" w:rsidRDefault="000B2F66" w:rsidP="00BB7215">
      <w:pPr>
        <w:rPr>
          <w:rFonts w:asciiTheme="majorHAnsi" w:hAnsiTheme="majorHAnsi" w:cs="Arial"/>
          <w:sz w:val="20"/>
          <w:szCs w:val="20"/>
        </w:rPr>
      </w:pPr>
    </w:p>
    <w:p w:rsidR="00D17106" w:rsidRPr="00F56D49" w:rsidRDefault="00BB7215" w:rsidP="00BB7215">
      <w:pPr>
        <w:rPr>
          <w:rFonts w:asciiTheme="majorHAnsi" w:hAnsiTheme="majorHAnsi" w:cs="Arial"/>
          <w:sz w:val="20"/>
          <w:szCs w:val="20"/>
        </w:rPr>
      </w:pPr>
      <w:r w:rsidRPr="00F56D49">
        <w:rPr>
          <w:rFonts w:asciiTheme="majorHAnsi" w:hAnsiTheme="majorHAnsi" w:cs="Arial"/>
          <w:sz w:val="20"/>
          <w:szCs w:val="20"/>
        </w:rPr>
        <w:t xml:space="preserve">Pre-reading: </w:t>
      </w:r>
    </w:p>
    <w:p w:rsidR="00BB7215" w:rsidRPr="00F56D49" w:rsidRDefault="00BB7215" w:rsidP="00BB7215">
      <w:pPr>
        <w:rPr>
          <w:rFonts w:asciiTheme="majorHAnsi" w:hAnsiTheme="majorHAnsi" w:cs="Arial"/>
          <w:color w:val="0E0E0E"/>
          <w:sz w:val="20"/>
          <w:szCs w:val="20"/>
        </w:rPr>
      </w:pPr>
    </w:p>
    <w:p w:rsidR="000E03A9" w:rsidRPr="00F56D49" w:rsidRDefault="000E03A9" w:rsidP="00BB7215">
      <w:pPr>
        <w:rPr>
          <w:rFonts w:asciiTheme="majorHAnsi" w:hAnsiTheme="majorHAnsi" w:cs="Arial"/>
          <w:color w:val="0E0E0E"/>
          <w:sz w:val="20"/>
          <w:szCs w:val="20"/>
        </w:rPr>
      </w:pPr>
      <w:proofErr w:type="spellStart"/>
      <w:r w:rsidRPr="00F56D49">
        <w:rPr>
          <w:rFonts w:asciiTheme="majorHAnsi" w:hAnsiTheme="majorHAnsi" w:cs="Arial"/>
          <w:color w:val="0E0E0E"/>
          <w:sz w:val="20"/>
          <w:szCs w:val="20"/>
        </w:rPr>
        <w:t>Sinek</w:t>
      </w:r>
      <w:proofErr w:type="spellEnd"/>
      <w:r w:rsidRPr="00F56D49">
        <w:rPr>
          <w:rFonts w:asciiTheme="majorHAnsi" w:hAnsiTheme="majorHAnsi" w:cs="Arial"/>
          <w:color w:val="0E0E0E"/>
          <w:sz w:val="20"/>
          <w:szCs w:val="20"/>
        </w:rPr>
        <w:t>, S. (2017). Find Your Why: A Practical Guide for Discovering Purpose for You and Your Team.</w:t>
      </w:r>
    </w:p>
    <w:p w:rsidR="000E03A9" w:rsidRPr="00F56D49" w:rsidRDefault="000E03A9" w:rsidP="00BB7215">
      <w:pPr>
        <w:rPr>
          <w:rFonts w:asciiTheme="majorHAnsi" w:hAnsiTheme="majorHAnsi" w:cs="Arial"/>
          <w:color w:val="0E0E0E"/>
          <w:sz w:val="20"/>
          <w:szCs w:val="20"/>
        </w:rPr>
      </w:pPr>
    </w:p>
    <w:p w:rsidR="00BB7215" w:rsidRPr="00F56D49" w:rsidRDefault="00D17106" w:rsidP="00BB7215">
      <w:pPr>
        <w:rPr>
          <w:rFonts w:asciiTheme="majorHAnsi" w:hAnsiTheme="majorHAnsi" w:cs="Arial"/>
          <w:color w:val="0E0E0E"/>
          <w:sz w:val="20"/>
          <w:szCs w:val="20"/>
        </w:rPr>
      </w:pPr>
      <w:r w:rsidRPr="00F56D49">
        <w:rPr>
          <w:rFonts w:asciiTheme="majorHAnsi" w:hAnsiTheme="majorHAnsi" w:cs="Arial"/>
          <w:color w:val="0E0E0E"/>
          <w:sz w:val="20"/>
          <w:szCs w:val="20"/>
        </w:rPr>
        <w:t>Edmondson, A. &amp; Reynolds, S. (2016). Building the Future: Big Teaming for Audacious Innovation.</w:t>
      </w:r>
    </w:p>
    <w:p w:rsidR="00D17106" w:rsidRPr="00F56D49" w:rsidRDefault="00D17106" w:rsidP="00BB7215">
      <w:pPr>
        <w:rPr>
          <w:rFonts w:asciiTheme="majorHAnsi" w:hAnsiTheme="majorHAnsi" w:cs="Arial"/>
          <w:sz w:val="20"/>
          <w:szCs w:val="20"/>
        </w:rPr>
      </w:pPr>
    </w:p>
    <w:p w:rsidR="00D17106" w:rsidRPr="00F56D49" w:rsidRDefault="00AA63C6" w:rsidP="00AA63C6">
      <w:pPr>
        <w:rPr>
          <w:rFonts w:asciiTheme="majorHAnsi" w:hAnsiTheme="majorHAnsi" w:cs="Arial"/>
          <w:sz w:val="20"/>
          <w:szCs w:val="20"/>
        </w:rPr>
      </w:pPr>
      <w:r w:rsidRPr="00F56D49">
        <w:rPr>
          <w:rFonts w:asciiTheme="majorHAnsi" w:hAnsiTheme="majorHAnsi" w:cs="Arial"/>
          <w:sz w:val="20"/>
          <w:szCs w:val="20"/>
        </w:rPr>
        <w:t>10h00 –</w:t>
      </w:r>
      <w:r w:rsidR="00C04C67" w:rsidRPr="00F56D49">
        <w:rPr>
          <w:rFonts w:asciiTheme="majorHAnsi" w:hAnsiTheme="majorHAnsi" w:cs="Arial"/>
          <w:sz w:val="20"/>
          <w:szCs w:val="20"/>
        </w:rPr>
        <w:t>10h3</w:t>
      </w:r>
      <w:r w:rsidRPr="00F56D49">
        <w:rPr>
          <w:rFonts w:asciiTheme="majorHAnsi" w:hAnsiTheme="majorHAnsi" w:cs="Arial"/>
          <w:sz w:val="20"/>
          <w:szCs w:val="20"/>
        </w:rPr>
        <w:t>0</w:t>
      </w:r>
      <w:r w:rsidR="00C04C67" w:rsidRPr="00F56D49">
        <w:rPr>
          <w:rFonts w:asciiTheme="majorHAnsi" w:hAnsiTheme="majorHAnsi" w:cs="Arial"/>
          <w:sz w:val="20"/>
          <w:szCs w:val="20"/>
        </w:rPr>
        <w:t xml:space="preserve"> The way forward – A vision</w:t>
      </w:r>
      <w:r w:rsidR="002A183E" w:rsidRPr="00F56D49">
        <w:rPr>
          <w:rFonts w:asciiTheme="majorHAnsi" w:hAnsiTheme="majorHAnsi" w:cs="Arial"/>
          <w:sz w:val="20"/>
          <w:szCs w:val="20"/>
        </w:rPr>
        <w:t xml:space="preserve"> of alignment of strategy</w:t>
      </w:r>
      <w:r w:rsidR="001A4511" w:rsidRPr="00F56D49">
        <w:rPr>
          <w:rFonts w:asciiTheme="majorHAnsi" w:hAnsiTheme="majorHAnsi" w:cs="Arial"/>
          <w:sz w:val="20"/>
          <w:szCs w:val="20"/>
        </w:rPr>
        <w:t xml:space="preserve"> </w:t>
      </w:r>
      <w:r w:rsidR="002A183E" w:rsidRPr="00F56D49">
        <w:rPr>
          <w:rFonts w:asciiTheme="majorHAnsi" w:hAnsiTheme="majorHAnsi" w:cs="Arial"/>
          <w:sz w:val="20"/>
          <w:szCs w:val="20"/>
        </w:rPr>
        <w:t xml:space="preserve">with Theme </w:t>
      </w:r>
      <w:r w:rsidR="00CF4483" w:rsidRPr="00F56D49">
        <w:rPr>
          <w:rFonts w:asciiTheme="majorHAnsi" w:hAnsiTheme="majorHAnsi" w:cs="Arial"/>
          <w:sz w:val="20"/>
          <w:szCs w:val="20"/>
        </w:rPr>
        <w:t>Groups’</w:t>
      </w:r>
      <w:r w:rsidR="00C04C67" w:rsidRPr="00F56D49">
        <w:rPr>
          <w:rFonts w:asciiTheme="majorHAnsi" w:hAnsiTheme="majorHAnsi" w:cs="Arial"/>
          <w:sz w:val="20"/>
          <w:szCs w:val="20"/>
        </w:rPr>
        <w:t xml:space="preserve"> implementation of method, principles and structure/practice. </w:t>
      </w:r>
    </w:p>
    <w:p w:rsidR="001A4511" w:rsidRPr="00F56D49" w:rsidRDefault="00C04C67" w:rsidP="001A4511">
      <w:pPr>
        <w:pStyle w:val="Body"/>
        <w:jc w:val="both"/>
        <w:rPr>
          <w:rFonts w:asciiTheme="majorHAnsi" w:hAnsiTheme="majorHAnsi" w:cs="Arial"/>
          <w:sz w:val="20"/>
          <w:szCs w:val="20"/>
        </w:rPr>
      </w:pPr>
      <w:r w:rsidRPr="00F56D49">
        <w:rPr>
          <w:rFonts w:asciiTheme="majorHAnsi" w:hAnsiTheme="majorHAnsi" w:cs="Arial"/>
          <w:sz w:val="20"/>
          <w:szCs w:val="20"/>
        </w:rPr>
        <w:t>Address by</w:t>
      </w:r>
      <w:r w:rsidR="001A4511" w:rsidRPr="00F56D49">
        <w:rPr>
          <w:rFonts w:asciiTheme="majorHAnsi" w:hAnsiTheme="majorHAnsi" w:cs="Arial"/>
          <w:sz w:val="20"/>
          <w:szCs w:val="20"/>
        </w:rPr>
        <w:t xml:space="preserve"> Peter van Barneveld and Ivo van Schaik.</w:t>
      </w:r>
    </w:p>
    <w:p w:rsidR="00CF4483" w:rsidRPr="00F56D49" w:rsidRDefault="00CF4483" w:rsidP="00CF4483">
      <w:pPr>
        <w:rPr>
          <w:rFonts w:asciiTheme="majorHAnsi" w:hAnsiTheme="majorHAnsi" w:cs="Arial"/>
          <w:color w:val="262626"/>
          <w:sz w:val="20"/>
          <w:szCs w:val="20"/>
        </w:rPr>
      </w:pPr>
    </w:p>
    <w:p w:rsidR="00C04C67" w:rsidRPr="00F56D49" w:rsidRDefault="00C04C67" w:rsidP="00AA63C6">
      <w:pPr>
        <w:rPr>
          <w:rFonts w:asciiTheme="majorHAnsi" w:hAnsiTheme="majorHAnsi" w:cs="Arial"/>
          <w:sz w:val="20"/>
          <w:szCs w:val="20"/>
        </w:rPr>
      </w:pPr>
    </w:p>
    <w:p w:rsidR="00D17106" w:rsidRPr="00F56D49" w:rsidRDefault="00C04C67" w:rsidP="00AA63C6">
      <w:pPr>
        <w:rPr>
          <w:rFonts w:asciiTheme="majorHAnsi" w:hAnsiTheme="majorHAnsi" w:cs="Arial"/>
          <w:sz w:val="20"/>
          <w:szCs w:val="20"/>
        </w:rPr>
      </w:pPr>
      <w:r w:rsidRPr="00F56D49">
        <w:rPr>
          <w:rFonts w:asciiTheme="majorHAnsi" w:hAnsiTheme="majorHAnsi" w:cs="Arial"/>
          <w:sz w:val="20"/>
          <w:szCs w:val="20"/>
        </w:rPr>
        <w:t xml:space="preserve">10h30-11h00 The role of the doctor in the lead – An appeal to lead, and, to follow. </w:t>
      </w:r>
    </w:p>
    <w:p w:rsidR="00CF4483" w:rsidRPr="00F56D49" w:rsidRDefault="00CF4483" w:rsidP="00CF4483">
      <w:pPr>
        <w:rPr>
          <w:rFonts w:asciiTheme="majorHAnsi" w:hAnsiTheme="majorHAnsi" w:cs="Arial"/>
          <w:color w:val="262626"/>
          <w:sz w:val="20"/>
          <w:szCs w:val="20"/>
        </w:rPr>
      </w:pPr>
      <w:r w:rsidRPr="00F56D49">
        <w:rPr>
          <w:rFonts w:asciiTheme="majorHAnsi" w:hAnsiTheme="majorHAnsi" w:cs="Arial"/>
          <w:sz w:val="20"/>
          <w:szCs w:val="20"/>
        </w:rPr>
        <w:t xml:space="preserve">President of the Medical Staff address on how </w:t>
      </w:r>
      <w:r w:rsidRPr="00F56D49">
        <w:rPr>
          <w:rFonts w:asciiTheme="majorHAnsi" w:hAnsiTheme="majorHAnsi" w:cs="Arial"/>
          <w:color w:val="262626"/>
          <w:sz w:val="20"/>
          <w:szCs w:val="20"/>
        </w:rPr>
        <w:t xml:space="preserve">organizational efficiency is ensured by, e.g., direct lines of communication, increased collective intelligence, awareness of numerous theme-relevant initiatives and their status, and, multi-disciplinary relationships.    </w:t>
      </w:r>
    </w:p>
    <w:p w:rsidR="00C04C67" w:rsidRPr="00F56D49" w:rsidRDefault="00C04C67" w:rsidP="00AA63C6">
      <w:pPr>
        <w:rPr>
          <w:rFonts w:asciiTheme="majorHAnsi" w:hAnsiTheme="majorHAnsi" w:cs="Arial"/>
          <w:sz w:val="20"/>
          <w:szCs w:val="20"/>
        </w:rPr>
      </w:pPr>
    </w:p>
    <w:p w:rsidR="00297F5F" w:rsidRPr="00F56D49" w:rsidRDefault="00C04C67" w:rsidP="00AA63C6">
      <w:pPr>
        <w:rPr>
          <w:rFonts w:asciiTheme="majorHAnsi" w:hAnsiTheme="majorHAnsi" w:cs="Arial"/>
          <w:sz w:val="20"/>
          <w:szCs w:val="20"/>
        </w:rPr>
      </w:pPr>
      <w:r w:rsidRPr="00F56D49">
        <w:rPr>
          <w:rFonts w:asciiTheme="majorHAnsi" w:hAnsiTheme="majorHAnsi" w:cs="Arial"/>
          <w:sz w:val="20"/>
          <w:szCs w:val="20"/>
        </w:rPr>
        <w:t xml:space="preserve">11h00 -12h30 </w:t>
      </w:r>
      <w:r w:rsidR="00FF4E27" w:rsidRPr="00F56D49">
        <w:rPr>
          <w:rFonts w:asciiTheme="majorHAnsi" w:hAnsiTheme="majorHAnsi" w:cs="Arial"/>
          <w:sz w:val="20"/>
          <w:szCs w:val="20"/>
        </w:rPr>
        <w:t>Co-resolve</w:t>
      </w:r>
      <w:r w:rsidR="006D26B2" w:rsidRPr="00F56D49">
        <w:rPr>
          <w:rFonts w:asciiTheme="majorHAnsi" w:hAnsiTheme="majorHAnsi" w:cs="Arial"/>
          <w:sz w:val="20"/>
          <w:szCs w:val="20"/>
        </w:rPr>
        <w:t xml:space="preserve">: </w:t>
      </w:r>
      <w:r w:rsidR="00C675F5" w:rsidRPr="00F56D49">
        <w:rPr>
          <w:rFonts w:asciiTheme="majorHAnsi" w:hAnsiTheme="majorHAnsi" w:cs="Arial"/>
          <w:sz w:val="20"/>
          <w:szCs w:val="20"/>
        </w:rPr>
        <w:t>Keynote l</w:t>
      </w:r>
      <w:r w:rsidR="00D17106" w:rsidRPr="00F56D49">
        <w:rPr>
          <w:rFonts w:asciiTheme="majorHAnsi" w:hAnsiTheme="majorHAnsi" w:cs="Arial"/>
          <w:sz w:val="20"/>
          <w:szCs w:val="20"/>
        </w:rPr>
        <w:t xml:space="preserve">ecture </w:t>
      </w:r>
      <w:r w:rsidR="00C675F5" w:rsidRPr="00F56D49">
        <w:rPr>
          <w:rFonts w:asciiTheme="majorHAnsi" w:hAnsiTheme="majorHAnsi" w:cs="Arial"/>
          <w:sz w:val="20"/>
          <w:szCs w:val="20"/>
        </w:rPr>
        <w:t>with interactive practicum</w:t>
      </w:r>
      <w:r w:rsidR="006D26B2" w:rsidRPr="00F56D49">
        <w:rPr>
          <w:rFonts w:asciiTheme="majorHAnsi" w:hAnsiTheme="majorHAnsi" w:cs="Arial"/>
          <w:sz w:val="20"/>
          <w:szCs w:val="20"/>
        </w:rPr>
        <w:t>, by Myrna Lewis</w:t>
      </w:r>
      <w:r w:rsidR="00C675F5" w:rsidRPr="00F56D49">
        <w:rPr>
          <w:rFonts w:asciiTheme="majorHAnsi" w:hAnsiTheme="majorHAnsi" w:cs="Arial"/>
          <w:sz w:val="20"/>
          <w:szCs w:val="20"/>
        </w:rPr>
        <w:t>.</w:t>
      </w:r>
    </w:p>
    <w:p w:rsidR="00297F5F" w:rsidRPr="00F56D49" w:rsidRDefault="00297F5F" w:rsidP="00AA63C6">
      <w:pPr>
        <w:rPr>
          <w:rFonts w:asciiTheme="majorHAnsi" w:hAnsiTheme="majorHAnsi" w:cs="Arial"/>
          <w:sz w:val="20"/>
          <w:szCs w:val="20"/>
        </w:rPr>
      </w:pPr>
    </w:p>
    <w:p w:rsidR="00297F5F" w:rsidRPr="00F56D49" w:rsidRDefault="00297F5F" w:rsidP="00AA63C6">
      <w:pPr>
        <w:rPr>
          <w:rFonts w:asciiTheme="majorHAnsi" w:hAnsiTheme="majorHAnsi" w:cs="Arial"/>
          <w:sz w:val="20"/>
          <w:szCs w:val="20"/>
        </w:rPr>
      </w:pPr>
      <w:r w:rsidRPr="00F56D49">
        <w:rPr>
          <w:rFonts w:asciiTheme="majorHAnsi" w:hAnsiTheme="majorHAnsi" w:cs="Arial"/>
          <w:sz w:val="20"/>
          <w:szCs w:val="20"/>
        </w:rPr>
        <w:t>12h30-13h30 Lunch</w:t>
      </w:r>
      <w:r w:rsidR="006D26B2" w:rsidRPr="00F56D49">
        <w:rPr>
          <w:rFonts w:asciiTheme="majorHAnsi" w:hAnsiTheme="majorHAnsi" w:cs="Arial"/>
          <w:sz w:val="20"/>
          <w:szCs w:val="20"/>
        </w:rPr>
        <w:t>.</w:t>
      </w:r>
    </w:p>
    <w:p w:rsidR="00297F5F" w:rsidRPr="00F56D49" w:rsidRDefault="00297F5F" w:rsidP="00AA63C6">
      <w:pPr>
        <w:rPr>
          <w:rFonts w:asciiTheme="majorHAnsi" w:hAnsiTheme="majorHAnsi" w:cs="Arial"/>
          <w:sz w:val="20"/>
          <w:szCs w:val="20"/>
        </w:rPr>
      </w:pPr>
    </w:p>
    <w:p w:rsidR="00297F5F" w:rsidRPr="00F56D49" w:rsidRDefault="00297F5F" w:rsidP="00AA63C6">
      <w:pPr>
        <w:rPr>
          <w:rFonts w:asciiTheme="majorHAnsi" w:hAnsiTheme="majorHAnsi" w:cs="Arial"/>
          <w:sz w:val="20"/>
          <w:szCs w:val="20"/>
        </w:rPr>
      </w:pPr>
      <w:r w:rsidRPr="00F56D49">
        <w:rPr>
          <w:rFonts w:asciiTheme="majorHAnsi" w:hAnsiTheme="majorHAnsi" w:cs="Arial"/>
          <w:sz w:val="20"/>
          <w:szCs w:val="20"/>
        </w:rPr>
        <w:lastRenderedPageBreak/>
        <w:t>13h30-15h30</w:t>
      </w:r>
      <w:r w:rsidRPr="00F56D49">
        <w:rPr>
          <w:rFonts w:asciiTheme="majorHAnsi" w:hAnsiTheme="majorHAnsi" w:cs="Arial"/>
          <w:sz w:val="20"/>
          <w:szCs w:val="20"/>
        </w:rPr>
        <w:tab/>
        <w:t xml:space="preserve"> Practicing co-resolve in </w:t>
      </w:r>
      <w:r w:rsidR="00D17106" w:rsidRPr="00F56D49">
        <w:rPr>
          <w:rFonts w:asciiTheme="majorHAnsi" w:hAnsiTheme="majorHAnsi" w:cs="Arial"/>
          <w:sz w:val="20"/>
          <w:szCs w:val="20"/>
        </w:rPr>
        <w:t xml:space="preserve">6 </w:t>
      </w:r>
      <w:r w:rsidR="00FF4E27" w:rsidRPr="00F56D49">
        <w:rPr>
          <w:rFonts w:asciiTheme="majorHAnsi" w:hAnsiTheme="majorHAnsi" w:cs="Arial"/>
          <w:sz w:val="20"/>
          <w:szCs w:val="20"/>
        </w:rPr>
        <w:t>Theme G</w:t>
      </w:r>
      <w:r w:rsidRPr="00F56D49">
        <w:rPr>
          <w:rFonts w:asciiTheme="majorHAnsi" w:hAnsiTheme="majorHAnsi" w:cs="Arial"/>
          <w:sz w:val="20"/>
          <w:szCs w:val="20"/>
        </w:rPr>
        <w:t>roups</w:t>
      </w:r>
      <w:r w:rsidR="00FF4E27" w:rsidRPr="00F56D49">
        <w:rPr>
          <w:rFonts w:asciiTheme="majorHAnsi" w:hAnsiTheme="majorHAnsi" w:cs="Arial"/>
          <w:sz w:val="20"/>
          <w:szCs w:val="20"/>
        </w:rPr>
        <w:t>, each</w:t>
      </w:r>
      <w:r w:rsidR="00D17106" w:rsidRPr="00F56D49">
        <w:rPr>
          <w:rFonts w:asciiTheme="majorHAnsi" w:hAnsiTheme="majorHAnsi" w:cs="Arial"/>
          <w:sz w:val="20"/>
          <w:szCs w:val="20"/>
        </w:rPr>
        <w:t xml:space="preserve"> dedicated to</w:t>
      </w:r>
      <w:r w:rsidR="00FF4E27" w:rsidRPr="00F56D49">
        <w:rPr>
          <w:rFonts w:asciiTheme="majorHAnsi" w:hAnsiTheme="majorHAnsi" w:cs="Arial"/>
          <w:sz w:val="20"/>
          <w:szCs w:val="20"/>
        </w:rPr>
        <w:t xml:space="preserve"> a specific theme of organization-wide importance for growth and sustainable success</w:t>
      </w:r>
      <w:r w:rsidRPr="00F56D49">
        <w:rPr>
          <w:rFonts w:asciiTheme="majorHAnsi" w:hAnsiTheme="majorHAnsi" w:cs="Arial"/>
          <w:sz w:val="20"/>
          <w:szCs w:val="20"/>
        </w:rPr>
        <w:t>.</w:t>
      </w:r>
    </w:p>
    <w:p w:rsidR="006D454A" w:rsidRPr="00F56D49" w:rsidRDefault="006D454A" w:rsidP="00AA63C6">
      <w:pPr>
        <w:rPr>
          <w:rFonts w:asciiTheme="majorHAnsi" w:hAnsiTheme="majorHAnsi" w:cs="Arial"/>
          <w:sz w:val="20"/>
          <w:szCs w:val="20"/>
        </w:rPr>
      </w:pPr>
    </w:p>
    <w:p w:rsidR="006D454A" w:rsidRPr="00F56D49" w:rsidRDefault="006D454A" w:rsidP="006D454A">
      <w:pPr>
        <w:pStyle w:val="Body"/>
        <w:jc w:val="both"/>
        <w:rPr>
          <w:rFonts w:asciiTheme="majorHAnsi" w:hAnsiTheme="majorHAnsi" w:cs="Arial"/>
          <w:sz w:val="20"/>
          <w:szCs w:val="20"/>
        </w:rPr>
      </w:pPr>
      <w:r w:rsidRPr="00F56D49">
        <w:rPr>
          <w:rFonts w:asciiTheme="majorHAnsi" w:hAnsiTheme="majorHAnsi" w:cs="Arial"/>
          <w:sz w:val="20"/>
          <w:szCs w:val="20"/>
        </w:rPr>
        <w:t>15h45 Plenary session, Q&amp;A and reflections, led by Myrna Lewis.</w:t>
      </w:r>
    </w:p>
    <w:p w:rsidR="00297F5F" w:rsidRPr="00F56D49" w:rsidRDefault="00297F5F" w:rsidP="00AA63C6">
      <w:pPr>
        <w:rPr>
          <w:rFonts w:asciiTheme="majorHAnsi" w:hAnsiTheme="majorHAnsi" w:cs="Arial"/>
          <w:sz w:val="20"/>
          <w:szCs w:val="20"/>
        </w:rPr>
      </w:pPr>
    </w:p>
    <w:p w:rsidR="00297F5F" w:rsidRPr="00F56D49" w:rsidRDefault="00297F5F" w:rsidP="00AA63C6">
      <w:pPr>
        <w:rPr>
          <w:rFonts w:asciiTheme="majorHAnsi" w:hAnsiTheme="majorHAnsi" w:cs="Arial"/>
          <w:sz w:val="20"/>
          <w:szCs w:val="20"/>
        </w:rPr>
      </w:pPr>
      <w:r w:rsidRPr="00F56D49">
        <w:rPr>
          <w:rFonts w:asciiTheme="majorHAnsi" w:hAnsiTheme="majorHAnsi" w:cs="Arial"/>
          <w:sz w:val="20"/>
          <w:szCs w:val="20"/>
        </w:rPr>
        <w:t>16h00 –</w:t>
      </w:r>
      <w:r w:rsidR="00FF4E27" w:rsidRPr="00F56D49">
        <w:rPr>
          <w:rFonts w:asciiTheme="majorHAnsi" w:hAnsiTheme="majorHAnsi" w:cs="Arial"/>
          <w:sz w:val="20"/>
          <w:szCs w:val="20"/>
        </w:rPr>
        <w:t xml:space="preserve"> 17h3</w:t>
      </w:r>
      <w:r w:rsidRPr="00F56D49">
        <w:rPr>
          <w:rFonts w:asciiTheme="majorHAnsi" w:hAnsiTheme="majorHAnsi" w:cs="Arial"/>
          <w:sz w:val="20"/>
          <w:szCs w:val="20"/>
        </w:rPr>
        <w:t>0 The true meaning of leading change from within the</w:t>
      </w:r>
      <w:r w:rsidR="003E29F0" w:rsidRPr="00F56D49">
        <w:rPr>
          <w:rFonts w:asciiTheme="majorHAnsi" w:hAnsiTheme="majorHAnsi" w:cs="Arial"/>
          <w:sz w:val="20"/>
          <w:szCs w:val="20"/>
        </w:rPr>
        <w:t xml:space="preserve"> present towards a desired </w:t>
      </w:r>
      <w:r w:rsidRPr="00F56D49">
        <w:rPr>
          <w:rFonts w:asciiTheme="majorHAnsi" w:hAnsiTheme="majorHAnsi" w:cs="Arial"/>
          <w:sz w:val="20"/>
          <w:szCs w:val="20"/>
        </w:rPr>
        <w:t>future together. Methods for communication and acknowledgement of resistance and r</w:t>
      </w:r>
      <w:r w:rsidR="00FF4E27" w:rsidRPr="00F56D49">
        <w:rPr>
          <w:rFonts w:asciiTheme="majorHAnsi" w:hAnsiTheme="majorHAnsi" w:cs="Arial"/>
          <w:sz w:val="20"/>
          <w:szCs w:val="20"/>
        </w:rPr>
        <w:t>econciliation. Facilitated Theme G</w:t>
      </w:r>
      <w:r w:rsidRPr="00F56D49">
        <w:rPr>
          <w:rFonts w:asciiTheme="majorHAnsi" w:hAnsiTheme="majorHAnsi" w:cs="Arial"/>
          <w:sz w:val="20"/>
          <w:szCs w:val="20"/>
        </w:rPr>
        <w:t>roup meetings addressing</w:t>
      </w:r>
      <w:r w:rsidR="00FF4E27" w:rsidRPr="00F56D49">
        <w:rPr>
          <w:rFonts w:asciiTheme="majorHAnsi" w:hAnsiTheme="majorHAnsi" w:cs="Arial"/>
          <w:sz w:val="20"/>
          <w:szCs w:val="20"/>
        </w:rPr>
        <w:t xml:space="preserve"> specific areas of interest per group</w:t>
      </w:r>
      <w:r w:rsidRPr="00F56D49">
        <w:rPr>
          <w:rFonts w:asciiTheme="majorHAnsi" w:hAnsiTheme="majorHAnsi" w:cs="Arial"/>
          <w:sz w:val="20"/>
          <w:szCs w:val="20"/>
        </w:rPr>
        <w:t>. Each facilitated by certified professionals.</w:t>
      </w:r>
    </w:p>
    <w:p w:rsidR="00297F5F" w:rsidRPr="00F56D49" w:rsidRDefault="00297F5F" w:rsidP="00AA63C6">
      <w:pPr>
        <w:rPr>
          <w:rFonts w:asciiTheme="majorHAnsi" w:hAnsiTheme="majorHAnsi" w:cs="Arial"/>
          <w:sz w:val="20"/>
          <w:szCs w:val="20"/>
        </w:rPr>
      </w:pPr>
    </w:p>
    <w:p w:rsidR="00297F5F" w:rsidRPr="00F56D49" w:rsidRDefault="00E37BC3" w:rsidP="00AA63C6">
      <w:pPr>
        <w:rPr>
          <w:rFonts w:asciiTheme="majorHAnsi" w:hAnsiTheme="majorHAnsi" w:cs="Arial"/>
          <w:sz w:val="20"/>
          <w:szCs w:val="20"/>
        </w:rPr>
      </w:pPr>
      <w:r w:rsidRPr="00F56D49">
        <w:rPr>
          <w:rFonts w:asciiTheme="majorHAnsi" w:hAnsiTheme="majorHAnsi" w:cs="Arial"/>
          <w:sz w:val="20"/>
          <w:szCs w:val="20"/>
        </w:rPr>
        <w:t>Faculty: 6 professional group facilitators</w:t>
      </w:r>
      <w:r w:rsidR="002A183E" w:rsidRPr="00F56D49">
        <w:rPr>
          <w:rFonts w:asciiTheme="majorHAnsi" w:hAnsiTheme="majorHAnsi" w:cs="Arial"/>
          <w:sz w:val="20"/>
          <w:szCs w:val="20"/>
        </w:rPr>
        <w:t>.</w:t>
      </w:r>
    </w:p>
    <w:p w:rsidR="00297F5F" w:rsidRPr="00F56D49" w:rsidRDefault="00297F5F" w:rsidP="00AA63C6">
      <w:pPr>
        <w:rPr>
          <w:rFonts w:asciiTheme="majorHAnsi" w:hAnsiTheme="majorHAnsi" w:cs="Arial"/>
          <w:sz w:val="20"/>
          <w:szCs w:val="20"/>
        </w:rPr>
      </w:pPr>
    </w:p>
    <w:p w:rsidR="00297F5F" w:rsidRPr="00F56D49" w:rsidRDefault="00E37BC3" w:rsidP="00AA63C6">
      <w:pPr>
        <w:rPr>
          <w:rFonts w:asciiTheme="majorHAnsi" w:hAnsiTheme="majorHAnsi" w:cs="Arial"/>
          <w:sz w:val="20"/>
          <w:szCs w:val="20"/>
        </w:rPr>
      </w:pPr>
      <w:r w:rsidRPr="00F56D49">
        <w:rPr>
          <w:rFonts w:asciiTheme="majorHAnsi" w:hAnsiTheme="majorHAnsi" w:cs="Arial"/>
          <w:sz w:val="20"/>
          <w:szCs w:val="20"/>
        </w:rPr>
        <w:t>17h30 -18h</w:t>
      </w:r>
      <w:r w:rsidR="006D454A" w:rsidRPr="00F56D49">
        <w:rPr>
          <w:rFonts w:asciiTheme="majorHAnsi" w:hAnsiTheme="majorHAnsi" w:cs="Arial"/>
          <w:sz w:val="20"/>
          <w:szCs w:val="20"/>
        </w:rPr>
        <w:t>0</w:t>
      </w:r>
      <w:r w:rsidRPr="00F56D49">
        <w:rPr>
          <w:rFonts w:asciiTheme="majorHAnsi" w:hAnsiTheme="majorHAnsi" w:cs="Arial"/>
          <w:sz w:val="20"/>
          <w:szCs w:val="20"/>
        </w:rPr>
        <w:t>0 Reflections and learning.</w:t>
      </w:r>
    </w:p>
    <w:p w:rsidR="006D26B2" w:rsidRPr="00F56D49" w:rsidRDefault="006D26B2" w:rsidP="00AA63C6">
      <w:pPr>
        <w:rPr>
          <w:rFonts w:asciiTheme="majorHAnsi" w:hAnsiTheme="majorHAnsi" w:cs="Arial"/>
          <w:sz w:val="20"/>
          <w:szCs w:val="20"/>
        </w:rPr>
      </w:pPr>
    </w:p>
    <w:p w:rsidR="006D26B2" w:rsidRPr="00F56D49" w:rsidRDefault="006D26B2" w:rsidP="006D26B2">
      <w:pPr>
        <w:rPr>
          <w:rFonts w:asciiTheme="majorHAnsi" w:hAnsiTheme="majorHAnsi" w:cs="Arial"/>
          <w:sz w:val="20"/>
          <w:szCs w:val="20"/>
        </w:rPr>
      </w:pPr>
      <w:r w:rsidRPr="00F56D49">
        <w:rPr>
          <w:rFonts w:asciiTheme="majorHAnsi" w:hAnsiTheme="majorHAnsi" w:cs="Arial"/>
          <w:sz w:val="20"/>
          <w:szCs w:val="20"/>
        </w:rPr>
        <w:t>Faculty: Myrna Lewis, Founder of Deep Democracy. SA/AU.</w:t>
      </w:r>
    </w:p>
    <w:p w:rsidR="006D26B2" w:rsidRPr="00F56D49" w:rsidRDefault="006D26B2" w:rsidP="006D26B2">
      <w:pPr>
        <w:rPr>
          <w:rFonts w:asciiTheme="majorHAnsi" w:hAnsiTheme="majorHAnsi" w:cs="Arial"/>
          <w:sz w:val="20"/>
          <w:szCs w:val="20"/>
        </w:rPr>
      </w:pPr>
    </w:p>
    <w:p w:rsidR="006D26B2" w:rsidRPr="00F56D49" w:rsidRDefault="006D26B2" w:rsidP="006D26B2">
      <w:pPr>
        <w:rPr>
          <w:rFonts w:asciiTheme="majorHAnsi" w:hAnsiTheme="majorHAnsi" w:cs="Arial"/>
          <w:sz w:val="20"/>
          <w:szCs w:val="20"/>
        </w:rPr>
      </w:pPr>
      <w:r w:rsidRPr="00F56D49">
        <w:rPr>
          <w:rFonts w:asciiTheme="majorHAnsi" w:hAnsiTheme="majorHAnsi" w:cs="Arial"/>
          <w:sz w:val="20"/>
          <w:szCs w:val="20"/>
        </w:rPr>
        <w:t>Purpose: Learning about Deep Democracy and the fundamental principles of:</w:t>
      </w:r>
    </w:p>
    <w:p w:rsidR="006D26B2" w:rsidRPr="00F56D49" w:rsidRDefault="006D26B2" w:rsidP="006D26B2">
      <w:pPr>
        <w:pStyle w:val="Lijstalinea"/>
        <w:numPr>
          <w:ilvl w:val="0"/>
          <w:numId w:val="6"/>
        </w:numPr>
        <w:rPr>
          <w:rFonts w:asciiTheme="majorHAnsi" w:hAnsiTheme="majorHAnsi" w:cs="Arial"/>
          <w:sz w:val="20"/>
          <w:szCs w:val="20"/>
        </w:rPr>
      </w:pPr>
      <w:r w:rsidRPr="00F56D49">
        <w:rPr>
          <w:rFonts w:asciiTheme="majorHAnsi" w:hAnsiTheme="majorHAnsi" w:cs="Arial"/>
          <w:sz w:val="20"/>
          <w:szCs w:val="20"/>
        </w:rPr>
        <w:t>How to resolve tension and grow from conflict</w:t>
      </w:r>
    </w:p>
    <w:p w:rsidR="006D26B2" w:rsidRPr="00F56D49" w:rsidRDefault="006D26B2" w:rsidP="006D26B2">
      <w:pPr>
        <w:pStyle w:val="Lijstalinea"/>
        <w:numPr>
          <w:ilvl w:val="0"/>
          <w:numId w:val="6"/>
        </w:numPr>
        <w:rPr>
          <w:rFonts w:asciiTheme="majorHAnsi" w:hAnsiTheme="majorHAnsi" w:cs="Arial"/>
          <w:sz w:val="20"/>
          <w:szCs w:val="20"/>
        </w:rPr>
      </w:pPr>
      <w:r w:rsidRPr="00F56D49">
        <w:rPr>
          <w:rFonts w:asciiTheme="majorHAnsi" w:hAnsiTheme="majorHAnsi" w:cs="Arial"/>
          <w:sz w:val="20"/>
          <w:szCs w:val="20"/>
        </w:rPr>
        <w:t>Development and sustainability of team efforts</w:t>
      </w:r>
    </w:p>
    <w:p w:rsidR="006D26B2" w:rsidRPr="00F56D49" w:rsidRDefault="006D26B2" w:rsidP="006D26B2">
      <w:pPr>
        <w:pStyle w:val="Lijstalinea"/>
        <w:numPr>
          <w:ilvl w:val="0"/>
          <w:numId w:val="6"/>
        </w:numPr>
        <w:rPr>
          <w:rFonts w:asciiTheme="majorHAnsi" w:hAnsiTheme="majorHAnsi" w:cs="Arial"/>
          <w:sz w:val="20"/>
          <w:szCs w:val="20"/>
        </w:rPr>
      </w:pPr>
      <w:r w:rsidRPr="00F56D49">
        <w:rPr>
          <w:rFonts w:asciiTheme="majorHAnsi" w:hAnsiTheme="majorHAnsi" w:cs="Arial"/>
          <w:sz w:val="20"/>
          <w:szCs w:val="20"/>
        </w:rPr>
        <w:t>Collaborative decision making</w:t>
      </w:r>
    </w:p>
    <w:p w:rsidR="006D26B2" w:rsidRPr="00F56D49" w:rsidRDefault="006D26B2" w:rsidP="006D26B2">
      <w:pPr>
        <w:pStyle w:val="Lijstalinea"/>
        <w:numPr>
          <w:ilvl w:val="0"/>
          <w:numId w:val="6"/>
        </w:numPr>
        <w:rPr>
          <w:rFonts w:asciiTheme="majorHAnsi" w:hAnsiTheme="majorHAnsi" w:cs="Arial"/>
          <w:sz w:val="20"/>
          <w:szCs w:val="20"/>
        </w:rPr>
      </w:pPr>
      <w:r w:rsidRPr="00F56D49">
        <w:rPr>
          <w:rFonts w:asciiTheme="majorHAnsi" w:hAnsiTheme="majorHAnsi" w:cs="Arial"/>
          <w:sz w:val="20"/>
          <w:szCs w:val="20"/>
        </w:rPr>
        <w:t>Relationships and group dynamics</w:t>
      </w:r>
    </w:p>
    <w:p w:rsidR="006D26B2" w:rsidRPr="00F56D49" w:rsidRDefault="006D26B2" w:rsidP="006D26B2">
      <w:pPr>
        <w:pStyle w:val="Lijstalinea"/>
        <w:rPr>
          <w:rFonts w:asciiTheme="majorHAnsi" w:hAnsiTheme="majorHAnsi" w:cs="Arial"/>
          <w:sz w:val="20"/>
          <w:szCs w:val="20"/>
        </w:rPr>
      </w:pPr>
    </w:p>
    <w:p w:rsidR="006D26B2" w:rsidRPr="00F56D49" w:rsidRDefault="006D26B2" w:rsidP="006D26B2">
      <w:pPr>
        <w:rPr>
          <w:rFonts w:asciiTheme="majorHAnsi" w:hAnsiTheme="majorHAnsi" w:cs="Arial"/>
          <w:sz w:val="20"/>
          <w:szCs w:val="20"/>
        </w:rPr>
      </w:pPr>
      <w:r w:rsidRPr="00F56D49">
        <w:rPr>
          <w:rFonts w:asciiTheme="majorHAnsi" w:hAnsiTheme="majorHAnsi" w:cs="Arial"/>
          <w:sz w:val="20"/>
          <w:szCs w:val="20"/>
        </w:rPr>
        <w:t>Abstract:</w:t>
      </w:r>
    </w:p>
    <w:p w:rsidR="006D26B2" w:rsidRPr="00F56D49" w:rsidRDefault="006D26B2" w:rsidP="006D26B2">
      <w:pPr>
        <w:rPr>
          <w:rFonts w:asciiTheme="majorHAnsi" w:hAnsiTheme="majorHAnsi" w:cs="Arial"/>
          <w:sz w:val="20"/>
          <w:szCs w:val="20"/>
        </w:rPr>
      </w:pPr>
      <w:r w:rsidRPr="00F56D49">
        <w:rPr>
          <w:rFonts w:asciiTheme="majorHAnsi" w:hAnsiTheme="majorHAnsi" w:cs="Arial"/>
          <w:sz w:val="20"/>
          <w:szCs w:val="20"/>
        </w:rPr>
        <w:t>https://www.youtube.com/watch?v=S5PAuXF7dLk</w:t>
      </w:r>
    </w:p>
    <w:p w:rsidR="006D26B2" w:rsidRPr="00F56D49" w:rsidRDefault="006D26B2" w:rsidP="006D26B2">
      <w:pPr>
        <w:rPr>
          <w:rFonts w:asciiTheme="majorHAnsi" w:hAnsiTheme="majorHAnsi" w:cs="Arial"/>
          <w:sz w:val="20"/>
          <w:szCs w:val="20"/>
        </w:rPr>
      </w:pPr>
    </w:p>
    <w:p w:rsidR="006D26B2" w:rsidRPr="00F56D49" w:rsidRDefault="006D26B2" w:rsidP="006D26B2">
      <w:pPr>
        <w:rPr>
          <w:rFonts w:asciiTheme="majorHAnsi" w:hAnsiTheme="majorHAnsi" w:cs="Arial"/>
          <w:sz w:val="20"/>
          <w:szCs w:val="20"/>
          <w:lang w:val="nl-NL"/>
        </w:rPr>
      </w:pPr>
      <w:r w:rsidRPr="00F56D49">
        <w:rPr>
          <w:rFonts w:asciiTheme="majorHAnsi" w:hAnsiTheme="majorHAnsi" w:cs="Arial"/>
          <w:sz w:val="20"/>
          <w:szCs w:val="20"/>
          <w:lang w:val="nl-NL"/>
        </w:rPr>
        <w:t>Pre-Reading:</w:t>
      </w:r>
    </w:p>
    <w:p w:rsidR="006D26B2" w:rsidRPr="00F56D49" w:rsidRDefault="006D26B2" w:rsidP="006D26B2">
      <w:pPr>
        <w:rPr>
          <w:rFonts w:asciiTheme="majorHAnsi" w:hAnsiTheme="majorHAnsi" w:cs="Arial"/>
          <w:color w:val="252523"/>
          <w:sz w:val="20"/>
          <w:szCs w:val="20"/>
          <w:lang w:val="nl-NL"/>
        </w:rPr>
      </w:pPr>
      <w:r w:rsidRPr="00F56D49">
        <w:rPr>
          <w:rFonts w:asciiTheme="majorHAnsi" w:hAnsiTheme="majorHAnsi" w:cs="Arial"/>
          <w:sz w:val="20"/>
          <w:szCs w:val="20"/>
          <w:lang w:val="nl-NL"/>
        </w:rPr>
        <w:t xml:space="preserve">Kramer, J. (2014). </w:t>
      </w:r>
      <w:proofErr w:type="spellStart"/>
      <w:r w:rsidRPr="00F56D49">
        <w:rPr>
          <w:rFonts w:asciiTheme="majorHAnsi" w:hAnsiTheme="majorHAnsi" w:cs="Arial"/>
          <w:color w:val="252523"/>
          <w:sz w:val="20"/>
          <w:szCs w:val="20"/>
          <w:lang w:val="nl-NL"/>
        </w:rPr>
        <w:t>Deep</w:t>
      </w:r>
      <w:proofErr w:type="spellEnd"/>
      <w:r w:rsidRPr="00F56D49">
        <w:rPr>
          <w:rFonts w:asciiTheme="majorHAnsi" w:hAnsiTheme="majorHAnsi" w:cs="Arial"/>
          <w:color w:val="252523"/>
          <w:sz w:val="20"/>
          <w:szCs w:val="20"/>
          <w:lang w:val="nl-NL"/>
        </w:rPr>
        <w:t xml:space="preserve"> </w:t>
      </w:r>
      <w:proofErr w:type="spellStart"/>
      <w:r w:rsidRPr="00F56D49">
        <w:rPr>
          <w:rFonts w:asciiTheme="majorHAnsi" w:hAnsiTheme="majorHAnsi" w:cs="Arial"/>
          <w:color w:val="252523"/>
          <w:sz w:val="20"/>
          <w:szCs w:val="20"/>
          <w:lang w:val="nl-NL"/>
        </w:rPr>
        <w:t>Democracy</w:t>
      </w:r>
      <w:proofErr w:type="spellEnd"/>
      <w:r w:rsidRPr="00F56D49">
        <w:rPr>
          <w:rFonts w:asciiTheme="majorHAnsi" w:hAnsiTheme="majorHAnsi" w:cs="Arial"/>
          <w:color w:val="252523"/>
          <w:sz w:val="20"/>
          <w:szCs w:val="20"/>
          <w:lang w:val="nl-NL"/>
        </w:rPr>
        <w:t>: de wijsheid van de minderheid.</w:t>
      </w:r>
    </w:p>
    <w:p w:rsidR="006D26B2" w:rsidRPr="00F56D49" w:rsidRDefault="006D26B2" w:rsidP="006D26B2">
      <w:pPr>
        <w:rPr>
          <w:rFonts w:asciiTheme="majorHAnsi" w:hAnsiTheme="majorHAnsi" w:cs="Arial"/>
          <w:sz w:val="20"/>
          <w:szCs w:val="20"/>
          <w:lang w:val="nl-NL"/>
        </w:rPr>
      </w:pPr>
    </w:p>
    <w:p w:rsidR="006D26B2" w:rsidRPr="00F56D49" w:rsidRDefault="00AC4D12" w:rsidP="006D26B2">
      <w:pPr>
        <w:rPr>
          <w:rFonts w:asciiTheme="majorHAnsi" w:hAnsiTheme="majorHAnsi" w:cs="Arial"/>
          <w:sz w:val="20"/>
          <w:szCs w:val="20"/>
          <w:lang w:val="nl-NL"/>
        </w:rPr>
      </w:pPr>
      <w:hyperlink r:id="rId10" w:history="1">
        <w:r w:rsidR="006D26B2" w:rsidRPr="00F56D49">
          <w:rPr>
            <w:rStyle w:val="Hyperlink"/>
            <w:rFonts w:asciiTheme="majorHAnsi" w:hAnsiTheme="majorHAnsi" w:cs="Arial"/>
            <w:sz w:val="20"/>
            <w:szCs w:val="20"/>
            <w:lang w:val="nl-NL"/>
          </w:rPr>
          <w:t>https://hbr.org/2017/12/most-doctors-have-little-or-no-management-training-and-thats-a-problem?autocomplete=true</w:t>
        </w:r>
      </w:hyperlink>
    </w:p>
    <w:p w:rsidR="006D26B2" w:rsidRPr="00F56D49" w:rsidRDefault="006D26B2" w:rsidP="006D26B2">
      <w:pPr>
        <w:rPr>
          <w:rFonts w:asciiTheme="majorHAnsi" w:hAnsiTheme="majorHAnsi" w:cs="Arial"/>
          <w:sz w:val="20"/>
          <w:szCs w:val="20"/>
          <w:lang w:val="nl-NL"/>
        </w:rPr>
      </w:pPr>
    </w:p>
    <w:p w:rsidR="00E37BC3" w:rsidRPr="00F56D49" w:rsidRDefault="00E37BC3" w:rsidP="00AA63C6">
      <w:pPr>
        <w:rPr>
          <w:rFonts w:asciiTheme="majorHAnsi" w:hAnsiTheme="majorHAnsi" w:cs="Arial"/>
          <w:sz w:val="20"/>
          <w:szCs w:val="20"/>
        </w:rPr>
      </w:pPr>
      <w:r w:rsidRPr="00F56D49">
        <w:rPr>
          <w:rFonts w:asciiTheme="majorHAnsi" w:hAnsiTheme="majorHAnsi" w:cs="Arial"/>
          <w:sz w:val="20"/>
          <w:szCs w:val="20"/>
        </w:rPr>
        <w:t>18h</w:t>
      </w:r>
      <w:r w:rsidR="006D454A" w:rsidRPr="00F56D49">
        <w:rPr>
          <w:rFonts w:asciiTheme="majorHAnsi" w:hAnsiTheme="majorHAnsi" w:cs="Arial"/>
          <w:sz w:val="20"/>
          <w:szCs w:val="20"/>
        </w:rPr>
        <w:t>15</w:t>
      </w:r>
      <w:r w:rsidRPr="00F56D49">
        <w:rPr>
          <w:rFonts w:asciiTheme="majorHAnsi" w:hAnsiTheme="majorHAnsi" w:cs="Arial"/>
          <w:sz w:val="20"/>
          <w:szCs w:val="20"/>
        </w:rPr>
        <w:t xml:space="preserve"> – 19h30 </w:t>
      </w:r>
      <w:r w:rsidR="006D454A" w:rsidRPr="00F56D49">
        <w:rPr>
          <w:rFonts w:asciiTheme="majorHAnsi" w:hAnsiTheme="majorHAnsi" w:cs="Arial"/>
          <w:sz w:val="20"/>
          <w:szCs w:val="20"/>
        </w:rPr>
        <w:t>Outdoor Activity</w:t>
      </w:r>
    </w:p>
    <w:p w:rsidR="00E37BC3" w:rsidRPr="00F56D49" w:rsidRDefault="00E37BC3" w:rsidP="00AA63C6">
      <w:pPr>
        <w:rPr>
          <w:rFonts w:asciiTheme="majorHAnsi" w:hAnsiTheme="majorHAnsi" w:cs="Arial"/>
          <w:sz w:val="20"/>
          <w:szCs w:val="20"/>
        </w:rPr>
      </w:pPr>
    </w:p>
    <w:p w:rsidR="006D454A" w:rsidRPr="00F56D49" w:rsidRDefault="006D454A" w:rsidP="006D454A">
      <w:pPr>
        <w:rPr>
          <w:rFonts w:asciiTheme="majorHAnsi" w:hAnsiTheme="majorHAnsi" w:cs="Arial"/>
          <w:sz w:val="20"/>
          <w:szCs w:val="20"/>
        </w:rPr>
      </w:pPr>
      <w:r w:rsidRPr="00F56D49">
        <w:rPr>
          <w:rFonts w:asciiTheme="majorHAnsi" w:hAnsiTheme="majorHAnsi" w:cs="Arial"/>
          <w:sz w:val="20"/>
          <w:szCs w:val="20"/>
        </w:rPr>
        <w:t>Purpose:</w:t>
      </w:r>
    </w:p>
    <w:p w:rsidR="006D454A" w:rsidRPr="00F56D49" w:rsidRDefault="006D454A" w:rsidP="006D454A">
      <w:pPr>
        <w:pStyle w:val="Lijstalinea"/>
        <w:numPr>
          <w:ilvl w:val="0"/>
          <w:numId w:val="7"/>
        </w:numPr>
        <w:rPr>
          <w:rFonts w:asciiTheme="majorHAnsi" w:hAnsiTheme="majorHAnsi" w:cs="Arial"/>
          <w:sz w:val="20"/>
          <w:szCs w:val="20"/>
        </w:rPr>
      </w:pPr>
      <w:r w:rsidRPr="00F56D49">
        <w:rPr>
          <w:rFonts w:asciiTheme="majorHAnsi" w:hAnsiTheme="majorHAnsi" w:cs="Arial"/>
          <w:sz w:val="20"/>
          <w:szCs w:val="20"/>
        </w:rPr>
        <w:t xml:space="preserve">Challenging endurance. </w:t>
      </w:r>
    </w:p>
    <w:p w:rsidR="006D454A" w:rsidRPr="00F56D49" w:rsidRDefault="006D454A" w:rsidP="006D454A">
      <w:pPr>
        <w:pStyle w:val="Lijstalinea"/>
        <w:numPr>
          <w:ilvl w:val="0"/>
          <w:numId w:val="7"/>
        </w:numPr>
        <w:rPr>
          <w:rFonts w:asciiTheme="majorHAnsi" w:hAnsiTheme="majorHAnsi" w:cs="Arial"/>
          <w:sz w:val="20"/>
          <w:szCs w:val="20"/>
        </w:rPr>
      </w:pPr>
      <w:r w:rsidRPr="00F56D49">
        <w:rPr>
          <w:rFonts w:asciiTheme="majorHAnsi" w:hAnsiTheme="majorHAnsi" w:cs="Arial"/>
          <w:sz w:val="20"/>
          <w:szCs w:val="20"/>
        </w:rPr>
        <w:t>Individual effort leads to team results.</w:t>
      </w:r>
    </w:p>
    <w:p w:rsidR="006D454A" w:rsidRPr="00F56D49" w:rsidRDefault="006D454A" w:rsidP="006D454A">
      <w:pPr>
        <w:pStyle w:val="Lijstalinea"/>
        <w:numPr>
          <w:ilvl w:val="0"/>
          <w:numId w:val="7"/>
        </w:numPr>
        <w:rPr>
          <w:rFonts w:asciiTheme="majorHAnsi" w:hAnsiTheme="majorHAnsi" w:cs="Arial"/>
          <w:sz w:val="20"/>
          <w:szCs w:val="20"/>
        </w:rPr>
      </w:pPr>
      <w:r w:rsidRPr="00F56D49">
        <w:rPr>
          <w:rFonts w:asciiTheme="majorHAnsi" w:hAnsiTheme="majorHAnsi" w:cs="Arial"/>
          <w:sz w:val="20"/>
          <w:szCs w:val="20"/>
        </w:rPr>
        <w:t>Showing how cooperation is the new competition.</w:t>
      </w:r>
    </w:p>
    <w:p w:rsidR="006D454A" w:rsidRPr="00F56D49" w:rsidRDefault="006D454A" w:rsidP="006D454A">
      <w:pPr>
        <w:rPr>
          <w:rFonts w:asciiTheme="majorHAnsi" w:hAnsiTheme="majorHAnsi" w:cs="Arial"/>
          <w:sz w:val="20"/>
          <w:szCs w:val="20"/>
        </w:rPr>
      </w:pPr>
    </w:p>
    <w:p w:rsidR="006D454A" w:rsidRPr="00F56D49" w:rsidRDefault="006D454A" w:rsidP="006D454A">
      <w:pPr>
        <w:rPr>
          <w:rFonts w:asciiTheme="majorHAnsi" w:hAnsiTheme="majorHAnsi" w:cs="Arial"/>
          <w:sz w:val="20"/>
          <w:szCs w:val="20"/>
        </w:rPr>
      </w:pPr>
      <w:r w:rsidRPr="00F56D49">
        <w:rPr>
          <w:rFonts w:asciiTheme="majorHAnsi" w:hAnsiTheme="majorHAnsi" w:cs="Arial"/>
          <w:sz w:val="20"/>
          <w:szCs w:val="20"/>
        </w:rPr>
        <w:t>Faculty: Local outdoor professional facilitators.</w:t>
      </w:r>
    </w:p>
    <w:p w:rsidR="006D454A" w:rsidRPr="00F56D49" w:rsidRDefault="006D454A" w:rsidP="00AA63C6">
      <w:pPr>
        <w:rPr>
          <w:rFonts w:asciiTheme="majorHAnsi" w:hAnsiTheme="majorHAnsi" w:cs="Arial"/>
          <w:sz w:val="20"/>
          <w:szCs w:val="20"/>
        </w:rPr>
      </w:pPr>
    </w:p>
    <w:p w:rsidR="00E37BC3" w:rsidRPr="00F56D49" w:rsidRDefault="00E37BC3" w:rsidP="00AA63C6">
      <w:pPr>
        <w:rPr>
          <w:rFonts w:asciiTheme="majorHAnsi" w:hAnsiTheme="majorHAnsi" w:cs="Arial"/>
          <w:sz w:val="20"/>
          <w:szCs w:val="20"/>
        </w:rPr>
      </w:pPr>
      <w:r w:rsidRPr="00F56D49">
        <w:rPr>
          <w:rFonts w:asciiTheme="majorHAnsi" w:hAnsiTheme="majorHAnsi" w:cs="Arial"/>
          <w:sz w:val="20"/>
          <w:szCs w:val="20"/>
        </w:rPr>
        <w:t>19h30 – 22h00 Dinner.</w:t>
      </w:r>
    </w:p>
    <w:p w:rsidR="00E37BC3" w:rsidRPr="00F56D49" w:rsidRDefault="00E37BC3" w:rsidP="00AA63C6">
      <w:pPr>
        <w:rPr>
          <w:rFonts w:asciiTheme="majorHAnsi" w:hAnsiTheme="majorHAnsi" w:cs="Arial"/>
          <w:sz w:val="20"/>
          <w:szCs w:val="20"/>
        </w:rPr>
      </w:pPr>
    </w:p>
    <w:p w:rsidR="00E37BC3" w:rsidRPr="00F56D49" w:rsidRDefault="002343B6" w:rsidP="00E37BC3">
      <w:pPr>
        <w:jc w:val="center"/>
        <w:rPr>
          <w:rFonts w:asciiTheme="majorHAnsi" w:hAnsiTheme="majorHAnsi" w:cs="Arial"/>
          <w:b/>
          <w:sz w:val="20"/>
          <w:szCs w:val="20"/>
        </w:rPr>
      </w:pPr>
      <w:r w:rsidRPr="00F56D49">
        <w:rPr>
          <w:rFonts w:asciiTheme="majorHAnsi" w:hAnsiTheme="majorHAnsi" w:cs="Arial"/>
          <w:b/>
          <w:sz w:val="20"/>
          <w:szCs w:val="20"/>
        </w:rPr>
        <w:t xml:space="preserve">Thursday </w:t>
      </w:r>
      <w:r w:rsidR="00E37BC3" w:rsidRPr="00F56D49">
        <w:rPr>
          <w:rFonts w:asciiTheme="majorHAnsi" w:hAnsiTheme="majorHAnsi" w:cs="Arial"/>
          <w:b/>
          <w:sz w:val="20"/>
          <w:szCs w:val="20"/>
        </w:rPr>
        <w:t>2</w:t>
      </w:r>
      <w:bookmarkStart w:id="0" w:name="_GoBack"/>
      <w:bookmarkEnd w:id="0"/>
      <w:r w:rsidR="00E37BC3" w:rsidRPr="00F56D49">
        <w:rPr>
          <w:rFonts w:asciiTheme="majorHAnsi" w:hAnsiTheme="majorHAnsi" w:cs="Arial"/>
          <w:b/>
          <w:sz w:val="20"/>
          <w:szCs w:val="20"/>
        </w:rPr>
        <w:t>4 May</w:t>
      </w:r>
    </w:p>
    <w:p w:rsidR="00B47AF8" w:rsidRPr="00F56D49" w:rsidRDefault="00B47AF8" w:rsidP="00E37BC3">
      <w:pPr>
        <w:jc w:val="center"/>
        <w:rPr>
          <w:rFonts w:asciiTheme="majorHAnsi" w:hAnsiTheme="majorHAnsi" w:cs="Arial"/>
          <w:b/>
          <w:sz w:val="20"/>
          <w:szCs w:val="20"/>
        </w:rPr>
      </w:pPr>
      <w:r w:rsidRPr="00F56D49">
        <w:rPr>
          <w:rFonts w:asciiTheme="majorHAnsi" w:hAnsiTheme="majorHAnsi" w:cs="Arial"/>
          <w:b/>
          <w:sz w:val="20"/>
          <w:szCs w:val="20"/>
        </w:rPr>
        <w:t>Clarifying Alignment of Action with Strategy</w:t>
      </w:r>
    </w:p>
    <w:p w:rsidR="00E37BC3" w:rsidRPr="00F56D49" w:rsidRDefault="00E37BC3" w:rsidP="00AA63C6">
      <w:pPr>
        <w:rPr>
          <w:rFonts w:asciiTheme="majorHAnsi" w:hAnsiTheme="majorHAnsi" w:cs="Arial"/>
          <w:b/>
          <w:sz w:val="20"/>
          <w:szCs w:val="20"/>
        </w:rPr>
      </w:pPr>
    </w:p>
    <w:p w:rsidR="00297F5F" w:rsidRPr="00F56D49" w:rsidRDefault="00E37BC3" w:rsidP="00AA63C6">
      <w:pPr>
        <w:rPr>
          <w:rFonts w:asciiTheme="majorHAnsi" w:hAnsiTheme="majorHAnsi" w:cs="Arial"/>
          <w:sz w:val="20"/>
          <w:szCs w:val="20"/>
        </w:rPr>
      </w:pPr>
      <w:r w:rsidRPr="00F56D49">
        <w:rPr>
          <w:rFonts w:asciiTheme="majorHAnsi" w:hAnsiTheme="majorHAnsi" w:cs="Arial"/>
          <w:sz w:val="20"/>
          <w:szCs w:val="20"/>
        </w:rPr>
        <w:t>07h30 -08h30 Breakfast.</w:t>
      </w:r>
    </w:p>
    <w:p w:rsidR="006D454A" w:rsidRPr="00F56D49" w:rsidRDefault="006D454A" w:rsidP="00AA63C6">
      <w:pPr>
        <w:rPr>
          <w:rFonts w:asciiTheme="majorHAnsi" w:hAnsiTheme="majorHAnsi" w:cs="Arial"/>
          <w:sz w:val="20"/>
          <w:szCs w:val="20"/>
        </w:rPr>
      </w:pPr>
    </w:p>
    <w:p w:rsidR="006D454A" w:rsidRPr="00F56D49" w:rsidRDefault="006D454A" w:rsidP="006D454A">
      <w:pPr>
        <w:pStyle w:val="Body"/>
        <w:jc w:val="both"/>
        <w:rPr>
          <w:rFonts w:asciiTheme="majorHAnsi" w:hAnsiTheme="majorHAnsi" w:cs="Arial"/>
          <w:color w:val="auto"/>
          <w:sz w:val="20"/>
          <w:szCs w:val="20"/>
        </w:rPr>
      </w:pPr>
      <w:r w:rsidRPr="00F56D49">
        <w:rPr>
          <w:rFonts w:asciiTheme="majorHAnsi" w:hAnsiTheme="majorHAnsi" w:cs="Arial"/>
          <w:sz w:val="20"/>
          <w:szCs w:val="20"/>
        </w:rPr>
        <w:t>9h00 – 10h15 Check-in and Role Theory (</w:t>
      </w:r>
      <w:r w:rsidRPr="00F56D49">
        <w:rPr>
          <w:rFonts w:asciiTheme="majorHAnsi" w:hAnsiTheme="majorHAnsi" w:cs="Arial"/>
          <w:color w:val="auto"/>
          <w:sz w:val="20"/>
          <w:szCs w:val="20"/>
        </w:rPr>
        <w:t>group dynamics). Myrna Lewis.</w:t>
      </w:r>
    </w:p>
    <w:p w:rsidR="006D454A" w:rsidRPr="00F56D49" w:rsidRDefault="006D454A" w:rsidP="006D454A">
      <w:pPr>
        <w:pStyle w:val="Body"/>
        <w:jc w:val="both"/>
        <w:rPr>
          <w:rFonts w:asciiTheme="majorHAnsi" w:eastAsia="Arial" w:hAnsiTheme="majorHAnsi" w:cs="Arial"/>
          <w:color w:val="auto"/>
          <w:sz w:val="20"/>
          <w:szCs w:val="20"/>
        </w:rPr>
      </w:pPr>
    </w:p>
    <w:p w:rsidR="006D454A" w:rsidRPr="00F56D49" w:rsidRDefault="006D454A" w:rsidP="006D454A">
      <w:pPr>
        <w:pStyle w:val="Body"/>
        <w:jc w:val="both"/>
        <w:rPr>
          <w:rFonts w:asciiTheme="majorHAnsi" w:hAnsiTheme="majorHAnsi" w:cs="Arial"/>
          <w:color w:val="auto"/>
          <w:sz w:val="20"/>
          <w:szCs w:val="20"/>
        </w:rPr>
      </w:pPr>
      <w:r w:rsidRPr="00F56D49">
        <w:rPr>
          <w:rFonts w:asciiTheme="majorHAnsi" w:hAnsiTheme="majorHAnsi" w:cs="Arial"/>
          <w:color w:val="auto"/>
          <w:sz w:val="20"/>
          <w:szCs w:val="20"/>
        </w:rPr>
        <w:t>10h30-11h15 Outcomes of long-term strategy. How to best translate the portfolio strategy into real life actions. Ivo van Schaik.</w:t>
      </w:r>
    </w:p>
    <w:p w:rsidR="006D454A" w:rsidRPr="00F56D49" w:rsidRDefault="006D454A" w:rsidP="006D454A">
      <w:pPr>
        <w:pStyle w:val="Body"/>
        <w:jc w:val="both"/>
        <w:rPr>
          <w:rFonts w:asciiTheme="majorHAnsi" w:hAnsiTheme="majorHAnsi" w:cs="Arial"/>
          <w:sz w:val="20"/>
          <w:szCs w:val="20"/>
        </w:rPr>
      </w:pPr>
    </w:p>
    <w:p w:rsidR="006D454A" w:rsidRPr="00F56D49" w:rsidRDefault="006D454A" w:rsidP="006D454A">
      <w:pPr>
        <w:pStyle w:val="Body"/>
        <w:jc w:val="both"/>
        <w:rPr>
          <w:rFonts w:asciiTheme="majorHAnsi" w:hAnsiTheme="majorHAnsi" w:cs="Arial"/>
          <w:sz w:val="20"/>
          <w:szCs w:val="20"/>
        </w:rPr>
      </w:pPr>
      <w:r w:rsidRPr="00F56D49">
        <w:rPr>
          <w:rFonts w:asciiTheme="majorHAnsi" w:hAnsiTheme="majorHAnsi" w:cs="Arial"/>
          <w:sz w:val="20"/>
          <w:szCs w:val="20"/>
        </w:rPr>
        <w:t>11h15-12h30 Translation practice in theme groups with licensed instructors.</w:t>
      </w:r>
    </w:p>
    <w:p w:rsidR="006D454A" w:rsidRPr="00F56D49" w:rsidRDefault="006D454A" w:rsidP="006D454A">
      <w:pPr>
        <w:pStyle w:val="Body"/>
        <w:jc w:val="both"/>
        <w:rPr>
          <w:rFonts w:asciiTheme="majorHAnsi" w:eastAsia="Arial" w:hAnsiTheme="majorHAnsi" w:cs="Arial"/>
          <w:sz w:val="20"/>
          <w:szCs w:val="20"/>
        </w:rPr>
      </w:pPr>
    </w:p>
    <w:p w:rsidR="006D454A" w:rsidRPr="00F56D49" w:rsidRDefault="006D454A" w:rsidP="006D454A">
      <w:pPr>
        <w:pStyle w:val="Body"/>
        <w:jc w:val="both"/>
        <w:rPr>
          <w:rFonts w:asciiTheme="majorHAnsi" w:hAnsiTheme="majorHAnsi" w:cs="Arial"/>
          <w:sz w:val="20"/>
          <w:szCs w:val="20"/>
        </w:rPr>
      </w:pPr>
      <w:r w:rsidRPr="00F56D49">
        <w:rPr>
          <w:rFonts w:asciiTheme="majorHAnsi" w:hAnsiTheme="majorHAnsi" w:cs="Arial"/>
          <w:sz w:val="20"/>
          <w:szCs w:val="20"/>
        </w:rPr>
        <w:lastRenderedPageBreak/>
        <w:t xml:space="preserve">12h30-13h30 Walk with takeaway lunch and </w:t>
      </w:r>
      <w:r w:rsidRPr="00F56D49">
        <w:rPr>
          <w:rFonts w:asciiTheme="majorHAnsi" w:hAnsiTheme="majorHAnsi" w:cs="Arial"/>
          <w:i/>
          <w:sz w:val="20"/>
          <w:szCs w:val="20"/>
        </w:rPr>
        <w:t xml:space="preserve">Let’s Talk conversation </w:t>
      </w:r>
      <w:r w:rsidRPr="00F56D49">
        <w:rPr>
          <w:rFonts w:asciiTheme="majorHAnsi" w:hAnsiTheme="majorHAnsi" w:cs="Arial"/>
          <w:sz w:val="20"/>
          <w:szCs w:val="20"/>
        </w:rPr>
        <w:t xml:space="preserve">in </w:t>
      </w:r>
      <w:r w:rsidR="00FF7EEB" w:rsidRPr="00F56D49">
        <w:rPr>
          <w:rFonts w:asciiTheme="majorHAnsi" w:hAnsiTheme="majorHAnsi" w:cs="Arial"/>
          <w:sz w:val="20"/>
          <w:szCs w:val="20"/>
        </w:rPr>
        <w:t>pairs</w:t>
      </w:r>
      <w:r w:rsidRPr="00F56D49">
        <w:rPr>
          <w:rFonts w:asciiTheme="majorHAnsi" w:hAnsiTheme="majorHAnsi" w:cs="Arial"/>
          <w:sz w:val="20"/>
          <w:szCs w:val="20"/>
        </w:rPr>
        <w:t>. A conversation between two sides of a polarity: I’m successful as a leader in implementing strategy</w:t>
      </w:r>
      <w:r w:rsidR="00FF7EEB" w:rsidRPr="00F56D49">
        <w:rPr>
          <w:rFonts w:asciiTheme="majorHAnsi" w:hAnsiTheme="majorHAnsi" w:cs="Arial"/>
          <w:sz w:val="20"/>
          <w:szCs w:val="20"/>
        </w:rPr>
        <w:t xml:space="preserve"> v</w:t>
      </w:r>
      <w:r w:rsidRPr="00F56D49">
        <w:rPr>
          <w:rFonts w:asciiTheme="majorHAnsi" w:hAnsiTheme="majorHAnsi" w:cs="Arial"/>
          <w:sz w:val="20"/>
          <w:szCs w:val="20"/>
        </w:rPr>
        <w:t>s. I’m unsuccessful as a leader.</w:t>
      </w:r>
    </w:p>
    <w:p w:rsidR="00FF7EEB" w:rsidRPr="00F56D49" w:rsidRDefault="00FF7EEB" w:rsidP="006D454A">
      <w:pPr>
        <w:pStyle w:val="Body"/>
        <w:jc w:val="both"/>
        <w:rPr>
          <w:rFonts w:asciiTheme="majorHAnsi" w:hAnsiTheme="majorHAnsi" w:cs="Arial"/>
          <w:sz w:val="20"/>
          <w:szCs w:val="20"/>
        </w:rPr>
      </w:pPr>
    </w:p>
    <w:p w:rsidR="006D26B2" w:rsidRPr="00F56D49" w:rsidRDefault="006D26B2" w:rsidP="006D454A">
      <w:pPr>
        <w:pStyle w:val="Body"/>
        <w:jc w:val="both"/>
        <w:rPr>
          <w:rFonts w:asciiTheme="majorHAnsi" w:hAnsiTheme="majorHAnsi" w:cs="Arial"/>
          <w:sz w:val="20"/>
          <w:szCs w:val="20"/>
        </w:rPr>
      </w:pPr>
      <w:r w:rsidRPr="00F56D49">
        <w:rPr>
          <w:rFonts w:asciiTheme="majorHAnsi" w:hAnsiTheme="majorHAnsi" w:cs="Arial"/>
          <w:sz w:val="20"/>
          <w:szCs w:val="20"/>
        </w:rPr>
        <w:t xml:space="preserve">Abstract </w:t>
      </w:r>
    </w:p>
    <w:p w:rsidR="006D26B2" w:rsidRPr="00F56D49" w:rsidRDefault="006D26B2" w:rsidP="006D454A">
      <w:pPr>
        <w:pStyle w:val="Body"/>
        <w:jc w:val="both"/>
        <w:rPr>
          <w:rFonts w:asciiTheme="majorHAnsi" w:hAnsiTheme="majorHAnsi" w:cs="Arial"/>
          <w:sz w:val="20"/>
          <w:szCs w:val="20"/>
        </w:rPr>
      </w:pPr>
    </w:p>
    <w:p w:rsidR="006D26B2"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 xml:space="preserve">Gesprekken voeren met de 4 stappen van </w:t>
      </w:r>
      <w:proofErr w:type="spellStart"/>
      <w:r w:rsidRPr="00F56D49">
        <w:rPr>
          <w:rFonts w:asciiTheme="majorHAnsi" w:hAnsiTheme="majorHAnsi" w:cs="Times New Roman"/>
          <w:sz w:val="20"/>
          <w:szCs w:val="20"/>
          <w:lang w:val="nl-NL"/>
        </w:rPr>
        <w:t>Let</w:t>
      </w:r>
      <w:r w:rsidR="00F56D49">
        <w:rPr>
          <w:rFonts w:asciiTheme="majorHAnsi" w:hAnsiTheme="majorHAnsi" w:cs="Times New Roman"/>
          <w:sz w:val="20"/>
          <w:szCs w:val="20"/>
          <w:lang w:val="nl-NL"/>
        </w:rPr>
        <w:t>’</w:t>
      </w:r>
      <w:r w:rsidRPr="00F56D49">
        <w:rPr>
          <w:rFonts w:asciiTheme="majorHAnsi" w:hAnsiTheme="majorHAnsi" w:cs="Times New Roman"/>
          <w:sz w:val="20"/>
          <w:szCs w:val="20"/>
          <w:lang w:val="nl-NL"/>
        </w:rPr>
        <w:t>s</w:t>
      </w:r>
      <w:proofErr w:type="spellEnd"/>
      <w:r w:rsidRPr="00F56D49">
        <w:rPr>
          <w:rFonts w:asciiTheme="majorHAnsi" w:hAnsiTheme="majorHAnsi" w:cs="Times New Roman"/>
          <w:sz w:val="20"/>
          <w:szCs w:val="20"/>
          <w:lang w:val="nl-NL"/>
        </w:rPr>
        <w:t xml:space="preserve"> Talk</w:t>
      </w:r>
    </w:p>
    <w:p w:rsidR="00F56D49" w:rsidRPr="00F56D49" w:rsidRDefault="00F56D49" w:rsidP="006D26B2">
      <w:pPr>
        <w:widowControl w:val="0"/>
        <w:autoSpaceDE w:val="0"/>
        <w:autoSpaceDN w:val="0"/>
        <w:adjustRightInd w:val="0"/>
        <w:rPr>
          <w:rFonts w:asciiTheme="majorHAnsi" w:hAnsiTheme="majorHAnsi" w:cs="Times New Roman"/>
          <w:sz w:val="20"/>
          <w:szCs w:val="20"/>
          <w:lang w:val="nl-NL"/>
        </w:rPr>
      </w:pP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Stap 1: Stel voorwaarden en maak afspraken.</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Er zijn drie vooraf bepaalde voorwaarden waarmee beide gesprekspartners akkoord</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moeten zijn, om het gesprek te voeren.</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 Het gaat om ONS!</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Onze relatie blijft. Het uitgangspunt is dat we de relatie willen behouden en daarom alles</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gaan zeggen wat we te zeggen hebben.</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 Niemand heeft het recht op de waarheid.</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Iedereen is anders, we kijken allemaal anders tegen dingen aan. Waar de één een enge,</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vieze muis ziet, ziet de ander een schattig, klein knaagdiertje. Ga er nu mee akkoord dat</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niemand de waarheid kan claimen.</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 Samen groeien.</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Deze methodiek zorgt ervoor dat er zaken naar boven komen, die eerst verborgen waren.</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Dit biedt een kans om te groeien. Ga akkoord om open te staan voor groei en dit samen</w:t>
      </w:r>
      <w:r w:rsidR="005F6E5E"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aan te gaan.</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Akkoord met deze drie voorwaarden?</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Naast deze drie afspraken is deze stap bedoeld om zelf afspraken te maken. Afhankelijk</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van de situatie zal daar meer of minder behoefte aan zijn. Je kunt bijvoorbeeld afspreken</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om niet beleefd te zijn tegen elkaar, maar juist heel direct en duidelijk. Of afspreken je</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stem niet te verheffen. In zakelijke context , kun je bijvoorbeeld afspreken om het gesprek</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niet vast te leggen. Bedenk bij deze stap wat jullie nodig hebben om vrij te kunnen</w:t>
      </w:r>
    </w:p>
    <w:p w:rsidR="006D26B2"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spreken.</w:t>
      </w:r>
    </w:p>
    <w:p w:rsidR="00F56D49" w:rsidRPr="00F56D49" w:rsidRDefault="00F56D49" w:rsidP="006D26B2">
      <w:pPr>
        <w:widowControl w:val="0"/>
        <w:autoSpaceDE w:val="0"/>
        <w:autoSpaceDN w:val="0"/>
        <w:adjustRightInd w:val="0"/>
        <w:rPr>
          <w:rFonts w:asciiTheme="majorHAnsi" w:hAnsiTheme="majorHAnsi" w:cs="Times New Roman"/>
          <w:sz w:val="20"/>
          <w:szCs w:val="20"/>
          <w:lang w:val="nl-NL"/>
        </w:rPr>
      </w:pP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Stap 2 Zeg alles!</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Eén van de gesprekspartners start en zegt alles wat hij/zij wil. Het is van belang om alles</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uit te spreken. Laat niets achter onder het spreekwoordelijke tapijt en formuleer je</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uitspraken in een aanval. Gooi alle pijlen die je hebt. Je gesprekspartner mag nu absoluut</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niet reageren; dat kan wanneer de beurt wisselt.</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Zijn voor nu alle pijlen gegooid? Dan is het nu de beurt aan je gesprekspartner. Nu is het</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aan jou om niet te reageren.</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Wissel de beurten totdat beide partners geen pijlen meer hebben.</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 </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Weet je niet wanneer de pijlen op zijn? Je merkt dit ook doordat herhalingen voorkomen</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en de pijlen zwakker worden.</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Wil je samen een besluit nemen? Neem dan geen positie tegenover elkaar in, maar zeg</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eerst alles voor de “ja” en dan alles voor de “nee”. Maak het zichtbaar door samen aan</w:t>
      </w:r>
    </w:p>
    <w:p w:rsidR="006D26B2"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de kant van de “Ja” te gaan zitten en vervolgens aan overkant, de kant van de “nee”.</w:t>
      </w:r>
    </w:p>
    <w:p w:rsidR="00F56D49" w:rsidRPr="00F56D49" w:rsidRDefault="00F56D49" w:rsidP="006D26B2">
      <w:pPr>
        <w:widowControl w:val="0"/>
        <w:autoSpaceDE w:val="0"/>
        <w:autoSpaceDN w:val="0"/>
        <w:adjustRightInd w:val="0"/>
        <w:rPr>
          <w:rFonts w:asciiTheme="majorHAnsi" w:hAnsiTheme="majorHAnsi" w:cs="Times New Roman"/>
          <w:sz w:val="20"/>
          <w:szCs w:val="20"/>
          <w:lang w:val="nl-NL"/>
        </w:rPr>
      </w:pP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Stap 3: Wat heeft je geraakt?</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Bedenk beiden welk argument of pijl je heeft geraakt. Weet je dit niet direct? Je merkt</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het bijvoorbeeld doordat een uitspraak je erg irriteerde, een reactie bij je uitlokte of een</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fysieke reactie teweeg bracht (spanning, irritatie, lachen, opeens moe zijn, een zucht).</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Jullie moeten beide minimaal één pijl kunnen benoemen als raak. Lukt dat niet? Dan zijn</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jullie te snel van stap 2 naar 3 gegaan. Ga nog even terug naar stap 2 en zeg alles wat</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nog rest van beide kanten.</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Bespreek welk inzicht je krijgt van de pijlen die je geraakt hebben.</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De uitspraak die je heeft geraakt kun je in de eerste persoon verwoorden, net als het</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inzicht.</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Lijkt het inzicht wat je verkregen hebt nog op een aanval? Ook dan zijn jullie te snel naar</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stap 3 overgestapt en zijn er nog pijlen te gooien. Ga nog even terug naar stap 2.</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De meest belangrijke aandachtspunten komen hiermee vanzelf naar voren. De overige</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punten zijn ofwel een bijzaak of hangen samen met de rake pijl. Wanneer een</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lastRenderedPageBreak/>
        <w:t>aandachtspunt een eigen gesprek nodig heeft, dan merk je dat doordat het een</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 xml:space="preserve">terugkerend verwijt zal zijn. Het is dan ook belangrijk om van dit gesprek met </w:t>
      </w:r>
      <w:proofErr w:type="spellStart"/>
      <w:r w:rsidRPr="00F56D49">
        <w:rPr>
          <w:rFonts w:asciiTheme="majorHAnsi" w:hAnsiTheme="majorHAnsi" w:cs="Times New Roman"/>
          <w:sz w:val="20"/>
          <w:szCs w:val="20"/>
          <w:lang w:val="nl-NL"/>
        </w:rPr>
        <w:t>Let’s</w:t>
      </w:r>
      <w:proofErr w:type="spellEnd"/>
      <w:r w:rsidRPr="00F56D49">
        <w:rPr>
          <w:rFonts w:asciiTheme="majorHAnsi" w:hAnsiTheme="majorHAnsi" w:cs="Times New Roman"/>
          <w:sz w:val="20"/>
          <w:szCs w:val="20"/>
          <w:lang w:val="nl-NL"/>
        </w:rPr>
        <w:t xml:space="preserve"> Talk</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een terugkerend item te maken!</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 </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Stap 4: Beslis ( of maakt de inzichten relevant of neem een besluit)</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Neem nu met de inzichten praktische beslissingen. Maak de inzichten relevant voor het</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onderwerp van dit gesprek.</w:t>
      </w:r>
    </w:p>
    <w:p w:rsidR="006D26B2" w:rsidRPr="00F56D49" w:rsidRDefault="006D26B2" w:rsidP="006D26B2">
      <w:pPr>
        <w:widowControl w:val="0"/>
        <w:autoSpaceDE w:val="0"/>
        <w:autoSpaceDN w:val="0"/>
        <w:adjustRightInd w:val="0"/>
        <w:rPr>
          <w:rFonts w:asciiTheme="majorHAnsi" w:hAnsiTheme="majorHAnsi" w:cs="Times New Roman"/>
          <w:sz w:val="20"/>
          <w:szCs w:val="20"/>
          <w:lang w:val="nl-NL"/>
        </w:rPr>
      </w:pPr>
      <w:r w:rsidRPr="00F56D49">
        <w:rPr>
          <w:rFonts w:asciiTheme="majorHAnsi" w:hAnsiTheme="majorHAnsi" w:cs="Times New Roman"/>
          <w:sz w:val="20"/>
          <w:szCs w:val="20"/>
          <w:lang w:val="nl-NL"/>
        </w:rPr>
        <w:t>Wat betekenen de inzichten voor hetgeen jullie wilden bespreken? Worden er afspraken</w:t>
      </w:r>
      <w:r w:rsidR="00F04F95" w:rsidRPr="00F56D49">
        <w:rPr>
          <w:rFonts w:asciiTheme="majorHAnsi" w:hAnsiTheme="majorHAnsi" w:cs="Times New Roman"/>
          <w:sz w:val="20"/>
          <w:szCs w:val="20"/>
          <w:lang w:val="nl-NL"/>
        </w:rPr>
        <w:t xml:space="preserve"> </w:t>
      </w:r>
      <w:r w:rsidRPr="00F56D49">
        <w:rPr>
          <w:rFonts w:asciiTheme="majorHAnsi" w:hAnsiTheme="majorHAnsi" w:cs="Times New Roman"/>
          <w:sz w:val="20"/>
          <w:szCs w:val="20"/>
          <w:lang w:val="nl-NL"/>
        </w:rPr>
        <w:t>gemaakt over hoe met elkaar om te gaan?</w:t>
      </w:r>
    </w:p>
    <w:p w:rsidR="006D26B2" w:rsidRPr="00F56D49" w:rsidRDefault="006D26B2" w:rsidP="006D26B2">
      <w:pPr>
        <w:pStyle w:val="Body"/>
        <w:jc w:val="both"/>
        <w:rPr>
          <w:rFonts w:asciiTheme="majorHAnsi" w:hAnsiTheme="majorHAnsi" w:cs="Arial"/>
          <w:sz w:val="20"/>
          <w:szCs w:val="20"/>
        </w:rPr>
      </w:pPr>
      <w:r w:rsidRPr="00F56D49">
        <w:rPr>
          <w:rFonts w:asciiTheme="majorHAnsi" w:hAnsiTheme="majorHAnsi" w:cs="Times New Roman"/>
          <w:sz w:val="20"/>
          <w:szCs w:val="20"/>
        </w:rPr>
        <w:t> </w:t>
      </w:r>
    </w:p>
    <w:p w:rsidR="00FF7EEB" w:rsidRPr="00F56D49" w:rsidRDefault="00FF7EEB" w:rsidP="006D454A">
      <w:pPr>
        <w:pStyle w:val="Body"/>
        <w:jc w:val="both"/>
        <w:rPr>
          <w:rFonts w:asciiTheme="majorHAnsi" w:hAnsiTheme="majorHAnsi" w:cs="Arial"/>
          <w:sz w:val="20"/>
          <w:szCs w:val="20"/>
        </w:rPr>
      </w:pPr>
      <w:r w:rsidRPr="00F56D49">
        <w:rPr>
          <w:rFonts w:asciiTheme="majorHAnsi" w:hAnsiTheme="majorHAnsi" w:cs="Arial"/>
          <w:sz w:val="20"/>
          <w:szCs w:val="20"/>
        </w:rPr>
        <w:t>Pre-reading:</w:t>
      </w:r>
    </w:p>
    <w:p w:rsidR="00FF7EEB" w:rsidRPr="00F56D49" w:rsidRDefault="00FF7EEB" w:rsidP="00FF7EEB">
      <w:pPr>
        <w:pStyle w:val="Body"/>
        <w:jc w:val="both"/>
        <w:rPr>
          <w:rFonts w:asciiTheme="majorHAnsi" w:eastAsia="Arial" w:hAnsiTheme="majorHAnsi" w:cs="Arial"/>
          <w:i/>
          <w:sz w:val="20"/>
          <w:szCs w:val="20"/>
        </w:rPr>
      </w:pPr>
      <w:r w:rsidRPr="00F56D49">
        <w:rPr>
          <w:rFonts w:asciiTheme="majorHAnsi" w:eastAsia="Arial" w:hAnsiTheme="majorHAnsi" w:cs="Arial"/>
          <w:sz w:val="20"/>
          <w:szCs w:val="20"/>
        </w:rPr>
        <w:t xml:space="preserve">Pink, D. (2011). </w:t>
      </w:r>
      <w:r w:rsidRPr="00F56D49">
        <w:rPr>
          <w:rFonts w:asciiTheme="majorHAnsi" w:hAnsiTheme="majorHAnsi" w:cs="Arial"/>
          <w:i/>
          <w:color w:val="0E0E0E"/>
          <w:sz w:val="20"/>
          <w:szCs w:val="20"/>
        </w:rPr>
        <w:t>Drive: The Surprising Truth About What Motivates Us.</w:t>
      </w:r>
    </w:p>
    <w:p w:rsidR="006D454A" w:rsidRPr="00F56D49" w:rsidRDefault="006D454A" w:rsidP="006D454A">
      <w:pPr>
        <w:pStyle w:val="Body"/>
        <w:jc w:val="both"/>
        <w:rPr>
          <w:rFonts w:asciiTheme="majorHAnsi" w:eastAsia="Arial" w:hAnsiTheme="majorHAnsi" w:cs="Arial"/>
          <w:sz w:val="20"/>
          <w:szCs w:val="20"/>
        </w:rPr>
      </w:pPr>
    </w:p>
    <w:p w:rsidR="006D454A" w:rsidRPr="00F56D49" w:rsidRDefault="006D454A" w:rsidP="006D454A">
      <w:pPr>
        <w:pStyle w:val="Body"/>
        <w:jc w:val="both"/>
        <w:rPr>
          <w:rFonts w:asciiTheme="majorHAnsi" w:hAnsiTheme="majorHAnsi" w:cs="Arial"/>
          <w:sz w:val="20"/>
          <w:szCs w:val="20"/>
        </w:rPr>
      </w:pPr>
      <w:r w:rsidRPr="00F56D49">
        <w:rPr>
          <w:rFonts w:asciiTheme="majorHAnsi" w:hAnsiTheme="majorHAnsi" w:cs="Arial"/>
          <w:sz w:val="20"/>
          <w:szCs w:val="20"/>
        </w:rPr>
        <w:t>13h30 – 15h30 Large group conversation led by Myrna Lewis, co-resolve style.</w:t>
      </w:r>
    </w:p>
    <w:p w:rsidR="006D454A" w:rsidRPr="00F56D49" w:rsidRDefault="006D454A" w:rsidP="006D454A">
      <w:pPr>
        <w:pStyle w:val="Body"/>
        <w:jc w:val="both"/>
        <w:rPr>
          <w:rFonts w:asciiTheme="majorHAnsi" w:hAnsiTheme="majorHAnsi" w:cs="Arial"/>
          <w:sz w:val="20"/>
          <w:szCs w:val="20"/>
        </w:rPr>
      </w:pPr>
    </w:p>
    <w:p w:rsidR="006D454A" w:rsidRPr="00F56D49" w:rsidRDefault="006D454A" w:rsidP="006D454A">
      <w:pPr>
        <w:pStyle w:val="Body"/>
        <w:jc w:val="both"/>
        <w:rPr>
          <w:rFonts w:asciiTheme="majorHAnsi" w:hAnsiTheme="majorHAnsi" w:cs="Arial"/>
          <w:sz w:val="20"/>
          <w:szCs w:val="20"/>
        </w:rPr>
      </w:pPr>
      <w:r w:rsidRPr="00F56D49">
        <w:rPr>
          <w:rFonts w:asciiTheme="majorHAnsi" w:hAnsiTheme="majorHAnsi" w:cs="Arial"/>
          <w:sz w:val="20"/>
          <w:szCs w:val="20"/>
        </w:rPr>
        <w:t xml:space="preserve">Possible theme: Doctors among each other and in their leadership landscape. </w:t>
      </w:r>
    </w:p>
    <w:p w:rsidR="006D454A" w:rsidRPr="00F56D49" w:rsidRDefault="006D454A" w:rsidP="006D454A">
      <w:pPr>
        <w:pStyle w:val="Lijstalinea"/>
        <w:numPr>
          <w:ilvl w:val="0"/>
          <w:numId w:val="11"/>
        </w:numPr>
        <w:pBdr>
          <w:top w:val="nil"/>
          <w:left w:val="nil"/>
          <w:bottom w:val="nil"/>
          <w:right w:val="nil"/>
          <w:between w:val="nil"/>
          <w:bar w:val="nil"/>
        </w:pBdr>
        <w:contextualSpacing w:val="0"/>
        <w:jc w:val="both"/>
        <w:rPr>
          <w:rFonts w:asciiTheme="majorHAnsi" w:eastAsia="Arial" w:hAnsiTheme="majorHAnsi" w:cs="Arial"/>
          <w:sz w:val="20"/>
          <w:szCs w:val="20"/>
        </w:rPr>
      </w:pPr>
      <w:r w:rsidRPr="00F56D49">
        <w:rPr>
          <w:rFonts w:asciiTheme="majorHAnsi" w:hAnsiTheme="majorHAnsi" w:cs="Arial"/>
          <w:sz w:val="20"/>
          <w:szCs w:val="20"/>
        </w:rPr>
        <w:t>Keeping a focus is a matter of mind.</w:t>
      </w:r>
    </w:p>
    <w:p w:rsidR="006D454A" w:rsidRPr="00F56D49" w:rsidRDefault="006D454A" w:rsidP="006D454A">
      <w:pPr>
        <w:pStyle w:val="Lijstalinea"/>
        <w:numPr>
          <w:ilvl w:val="0"/>
          <w:numId w:val="11"/>
        </w:numPr>
        <w:pBdr>
          <w:top w:val="nil"/>
          <w:left w:val="nil"/>
          <w:bottom w:val="nil"/>
          <w:right w:val="nil"/>
          <w:between w:val="nil"/>
          <w:bar w:val="nil"/>
        </w:pBdr>
        <w:contextualSpacing w:val="0"/>
        <w:jc w:val="both"/>
        <w:rPr>
          <w:rFonts w:asciiTheme="majorHAnsi" w:eastAsia="Arial" w:hAnsiTheme="majorHAnsi" w:cs="Arial"/>
          <w:sz w:val="20"/>
          <w:szCs w:val="20"/>
        </w:rPr>
      </w:pPr>
      <w:r w:rsidRPr="00F56D49">
        <w:rPr>
          <w:rFonts w:asciiTheme="majorHAnsi" w:hAnsiTheme="majorHAnsi" w:cs="Arial"/>
          <w:sz w:val="20"/>
          <w:szCs w:val="20"/>
        </w:rPr>
        <w:t xml:space="preserve">Aligning strategy with implementation of actions. </w:t>
      </w:r>
    </w:p>
    <w:p w:rsidR="006D454A" w:rsidRPr="00F56D49" w:rsidRDefault="006D454A" w:rsidP="006D454A">
      <w:pPr>
        <w:pStyle w:val="Lijstalinea"/>
        <w:numPr>
          <w:ilvl w:val="0"/>
          <w:numId w:val="11"/>
        </w:numPr>
        <w:pBdr>
          <w:top w:val="nil"/>
          <w:left w:val="nil"/>
          <w:bottom w:val="nil"/>
          <w:right w:val="nil"/>
          <w:between w:val="nil"/>
          <w:bar w:val="nil"/>
        </w:pBdr>
        <w:contextualSpacing w:val="0"/>
        <w:jc w:val="both"/>
        <w:rPr>
          <w:rFonts w:asciiTheme="majorHAnsi" w:eastAsia="Arial" w:hAnsiTheme="majorHAnsi" w:cs="Arial"/>
          <w:sz w:val="20"/>
          <w:szCs w:val="20"/>
        </w:rPr>
      </w:pPr>
      <w:r w:rsidRPr="00F56D49">
        <w:rPr>
          <w:rFonts w:asciiTheme="majorHAnsi" w:hAnsiTheme="majorHAnsi" w:cs="Arial"/>
          <w:sz w:val="20"/>
          <w:szCs w:val="20"/>
        </w:rPr>
        <w:t>Time-line, agenda, communications and decision making through Q3.</w:t>
      </w:r>
    </w:p>
    <w:p w:rsidR="006D454A" w:rsidRPr="00F56D49" w:rsidRDefault="006D454A" w:rsidP="006D454A">
      <w:pPr>
        <w:pStyle w:val="Lijstalinea"/>
        <w:numPr>
          <w:ilvl w:val="0"/>
          <w:numId w:val="11"/>
        </w:numPr>
        <w:pBdr>
          <w:top w:val="nil"/>
          <w:left w:val="nil"/>
          <w:bottom w:val="nil"/>
          <w:right w:val="nil"/>
          <w:between w:val="nil"/>
          <w:bar w:val="nil"/>
        </w:pBdr>
        <w:contextualSpacing w:val="0"/>
        <w:jc w:val="both"/>
        <w:rPr>
          <w:rFonts w:asciiTheme="majorHAnsi" w:eastAsia="Arial" w:hAnsiTheme="majorHAnsi" w:cs="Arial"/>
          <w:sz w:val="20"/>
          <w:szCs w:val="20"/>
        </w:rPr>
      </w:pPr>
      <w:r w:rsidRPr="00F56D49">
        <w:rPr>
          <w:rFonts w:asciiTheme="majorHAnsi" w:hAnsiTheme="majorHAnsi" w:cs="Arial"/>
          <w:sz w:val="20"/>
          <w:szCs w:val="20"/>
        </w:rPr>
        <w:t>What do we need to succeed?</w:t>
      </w:r>
    </w:p>
    <w:p w:rsidR="006D454A" w:rsidRPr="00F56D49" w:rsidRDefault="006D454A" w:rsidP="006D454A">
      <w:pPr>
        <w:pStyle w:val="Lijstalinea"/>
        <w:jc w:val="both"/>
        <w:rPr>
          <w:rFonts w:asciiTheme="majorHAnsi" w:eastAsia="Arial" w:hAnsiTheme="majorHAnsi" w:cs="Arial"/>
          <w:sz w:val="20"/>
          <w:szCs w:val="20"/>
        </w:rPr>
      </w:pPr>
    </w:p>
    <w:p w:rsidR="006D454A" w:rsidRPr="00F56D49" w:rsidRDefault="006D454A" w:rsidP="006D454A">
      <w:pPr>
        <w:pStyle w:val="Body"/>
        <w:jc w:val="both"/>
        <w:rPr>
          <w:rFonts w:asciiTheme="majorHAnsi" w:hAnsiTheme="majorHAnsi" w:cs="Arial"/>
          <w:sz w:val="20"/>
          <w:szCs w:val="20"/>
        </w:rPr>
      </w:pPr>
      <w:r w:rsidRPr="00F56D49">
        <w:rPr>
          <w:rFonts w:asciiTheme="majorHAnsi" w:hAnsiTheme="majorHAnsi" w:cs="Arial"/>
          <w:sz w:val="20"/>
          <w:szCs w:val="20"/>
        </w:rPr>
        <w:t xml:space="preserve">16h00-17h30 </w:t>
      </w:r>
      <w:r w:rsidRPr="00F56D49">
        <w:rPr>
          <w:rFonts w:asciiTheme="majorHAnsi" w:hAnsiTheme="majorHAnsi" w:cs="Arial"/>
          <w:i/>
          <w:sz w:val="20"/>
          <w:szCs w:val="20"/>
        </w:rPr>
        <w:t>Let’s Talk</w:t>
      </w:r>
      <w:r w:rsidRPr="00F56D49">
        <w:rPr>
          <w:rFonts w:asciiTheme="majorHAnsi" w:hAnsiTheme="majorHAnsi" w:cs="Arial"/>
          <w:sz w:val="20"/>
          <w:szCs w:val="20"/>
        </w:rPr>
        <w:t xml:space="preserve">: how to have honest conversations in </w:t>
      </w:r>
      <w:r w:rsidR="00FF7EEB" w:rsidRPr="00F56D49">
        <w:rPr>
          <w:rFonts w:asciiTheme="majorHAnsi" w:hAnsiTheme="majorHAnsi" w:cs="Arial"/>
          <w:sz w:val="20"/>
          <w:szCs w:val="20"/>
        </w:rPr>
        <w:t>pairs</w:t>
      </w:r>
      <w:r w:rsidRPr="00F56D49">
        <w:rPr>
          <w:rFonts w:asciiTheme="majorHAnsi" w:hAnsiTheme="majorHAnsi" w:cs="Arial"/>
          <w:sz w:val="20"/>
          <w:szCs w:val="20"/>
        </w:rPr>
        <w:t xml:space="preserve">. Two variations will be practiced: </w:t>
      </w:r>
    </w:p>
    <w:p w:rsidR="006D454A" w:rsidRPr="00F56D49" w:rsidRDefault="006D454A" w:rsidP="006D454A">
      <w:pPr>
        <w:pStyle w:val="Body"/>
        <w:jc w:val="both"/>
        <w:rPr>
          <w:rFonts w:asciiTheme="majorHAnsi" w:hAnsiTheme="majorHAnsi" w:cs="Arial"/>
          <w:sz w:val="20"/>
          <w:szCs w:val="20"/>
        </w:rPr>
      </w:pPr>
      <w:r w:rsidRPr="00F56D49">
        <w:rPr>
          <w:rFonts w:asciiTheme="majorHAnsi" w:hAnsiTheme="majorHAnsi" w:cs="Arial"/>
          <w:sz w:val="20"/>
          <w:szCs w:val="20"/>
        </w:rPr>
        <w:t>1.Critical arrows: in a situation of disagreement or tension between two people.</w:t>
      </w:r>
    </w:p>
    <w:p w:rsidR="006D454A" w:rsidRPr="00F56D49" w:rsidRDefault="006D454A" w:rsidP="006D454A">
      <w:pPr>
        <w:pStyle w:val="Body"/>
        <w:jc w:val="both"/>
        <w:rPr>
          <w:rFonts w:asciiTheme="majorHAnsi" w:hAnsiTheme="majorHAnsi" w:cs="Arial"/>
          <w:sz w:val="20"/>
          <w:szCs w:val="20"/>
        </w:rPr>
      </w:pPr>
      <w:r w:rsidRPr="00F56D49">
        <w:rPr>
          <w:rFonts w:asciiTheme="majorHAnsi" w:hAnsiTheme="majorHAnsi" w:cs="Arial"/>
          <w:sz w:val="20"/>
          <w:szCs w:val="20"/>
        </w:rPr>
        <w:t>2. Golden arrows: An appreciation conversation between two people.</w:t>
      </w:r>
    </w:p>
    <w:p w:rsidR="006D454A" w:rsidRPr="00F56D49" w:rsidRDefault="006D454A" w:rsidP="006D454A">
      <w:pPr>
        <w:pStyle w:val="Body"/>
        <w:jc w:val="both"/>
        <w:rPr>
          <w:rFonts w:asciiTheme="majorHAnsi" w:hAnsiTheme="majorHAnsi" w:cs="Arial"/>
          <w:sz w:val="20"/>
          <w:szCs w:val="20"/>
        </w:rPr>
      </w:pPr>
    </w:p>
    <w:p w:rsidR="006D454A" w:rsidRPr="00F56D49" w:rsidRDefault="006D454A" w:rsidP="006D454A">
      <w:pPr>
        <w:pStyle w:val="Body"/>
        <w:jc w:val="both"/>
        <w:rPr>
          <w:rFonts w:asciiTheme="majorHAnsi" w:hAnsiTheme="majorHAnsi" w:cs="Arial"/>
          <w:sz w:val="20"/>
          <w:szCs w:val="20"/>
        </w:rPr>
      </w:pPr>
      <w:r w:rsidRPr="00F56D49">
        <w:rPr>
          <w:rFonts w:asciiTheme="majorHAnsi" w:hAnsiTheme="majorHAnsi" w:cs="Arial"/>
          <w:sz w:val="20"/>
          <w:szCs w:val="20"/>
        </w:rPr>
        <w:t>17h30-18h30 Plenary insights and check-out.</w:t>
      </w:r>
    </w:p>
    <w:p w:rsidR="006D454A" w:rsidRPr="00F56D49" w:rsidRDefault="006D454A" w:rsidP="006D454A">
      <w:pPr>
        <w:pStyle w:val="Body"/>
        <w:jc w:val="both"/>
        <w:rPr>
          <w:rFonts w:asciiTheme="majorHAnsi" w:eastAsia="Arial" w:hAnsiTheme="majorHAnsi" w:cs="Arial"/>
          <w:sz w:val="20"/>
          <w:szCs w:val="20"/>
        </w:rPr>
      </w:pPr>
    </w:p>
    <w:p w:rsidR="006D454A" w:rsidRPr="00F56D49" w:rsidRDefault="006D454A" w:rsidP="006D454A">
      <w:pPr>
        <w:pStyle w:val="Body"/>
        <w:jc w:val="both"/>
        <w:rPr>
          <w:rFonts w:asciiTheme="majorHAnsi" w:hAnsiTheme="majorHAnsi" w:cs="Arial"/>
          <w:sz w:val="20"/>
          <w:szCs w:val="20"/>
        </w:rPr>
      </w:pPr>
      <w:r w:rsidRPr="00F56D49">
        <w:rPr>
          <w:rFonts w:asciiTheme="majorHAnsi" w:hAnsiTheme="majorHAnsi" w:cs="Arial"/>
          <w:sz w:val="20"/>
          <w:szCs w:val="20"/>
        </w:rPr>
        <w:t xml:space="preserve">Faculty: Myrna Lewis, </w:t>
      </w:r>
      <w:proofErr w:type="spellStart"/>
      <w:r w:rsidRPr="00F56D49">
        <w:rPr>
          <w:rFonts w:asciiTheme="majorHAnsi" w:hAnsiTheme="majorHAnsi" w:cs="Arial"/>
          <w:sz w:val="20"/>
          <w:szCs w:val="20"/>
        </w:rPr>
        <w:t>Yonathan</w:t>
      </w:r>
      <w:proofErr w:type="spellEnd"/>
      <w:r w:rsidRPr="00F56D49">
        <w:rPr>
          <w:rFonts w:asciiTheme="majorHAnsi" w:hAnsiTheme="majorHAnsi" w:cs="Arial"/>
          <w:sz w:val="20"/>
          <w:szCs w:val="20"/>
        </w:rPr>
        <w:t xml:space="preserve"> </w:t>
      </w:r>
      <w:proofErr w:type="spellStart"/>
      <w:r w:rsidRPr="00F56D49">
        <w:rPr>
          <w:rFonts w:asciiTheme="majorHAnsi" w:hAnsiTheme="majorHAnsi" w:cs="Arial"/>
          <w:sz w:val="20"/>
          <w:szCs w:val="20"/>
        </w:rPr>
        <w:t>Keren</w:t>
      </w:r>
      <w:proofErr w:type="spellEnd"/>
      <w:r w:rsidRPr="00F56D49">
        <w:rPr>
          <w:rFonts w:asciiTheme="majorHAnsi" w:hAnsiTheme="majorHAnsi" w:cs="Arial"/>
          <w:sz w:val="20"/>
          <w:szCs w:val="20"/>
        </w:rPr>
        <w:t>, Karin Jironet.</w:t>
      </w:r>
    </w:p>
    <w:p w:rsidR="006D454A" w:rsidRPr="00F56D49" w:rsidRDefault="006D454A" w:rsidP="006D454A">
      <w:pPr>
        <w:pStyle w:val="Body"/>
        <w:jc w:val="both"/>
        <w:rPr>
          <w:rFonts w:asciiTheme="majorHAnsi" w:eastAsia="Arial" w:hAnsiTheme="majorHAnsi" w:cs="Arial"/>
          <w:sz w:val="20"/>
          <w:szCs w:val="20"/>
        </w:rPr>
      </w:pPr>
    </w:p>
    <w:p w:rsidR="006D454A" w:rsidRPr="00F56D49" w:rsidRDefault="006D454A" w:rsidP="006D454A">
      <w:pPr>
        <w:pStyle w:val="Body"/>
        <w:jc w:val="both"/>
        <w:rPr>
          <w:rFonts w:asciiTheme="majorHAnsi" w:hAnsiTheme="majorHAnsi" w:cs="Arial"/>
          <w:sz w:val="20"/>
          <w:szCs w:val="20"/>
        </w:rPr>
      </w:pPr>
      <w:r w:rsidRPr="00F56D49">
        <w:rPr>
          <w:rFonts w:asciiTheme="majorHAnsi" w:hAnsiTheme="majorHAnsi" w:cs="Arial"/>
          <w:sz w:val="20"/>
          <w:szCs w:val="20"/>
        </w:rPr>
        <w:t>18h30 – 19h00 Individual journaling.</w:t>
      </w:r>
    </w:p>
    <w:p w:rsidR="006D454A" w:rsidRPr="00F56D49" w:rsidRDefault="006D454A" w:rsidP="006D454A">
      <w:pPr>
        <w:pStyle w:val="Body"/>
        <w:jc w:val="both"/>
        <w:rPr>
          <w:rFonts w:asciiTheme="majorHAnsi" w:eastAsia="Arial" w:hAnsiTheme="majorHAnsi" w:cs="Arial"/>
          <w:sz w:val="20"/>
          <w:szCs w:val="20"/>
        </w:rPr>
      </w:pPr>
    </w:p>
    <w:p w:rsidR="006D454A" w:rsidRPr="00F56D49" w:rsidRDefault="006D454A" w:rsidP="00FF7EEB">
      <w:pPr>
        <w:pStyle w:val="Body"/>
        <w:jc w:val="both"/>
        <w:rPr>
          <w:rFonts w:asciiTheme="majorHAnsi" w:eastAsiaTheme="minorEastAsia" w:hAnsiTheme="majorHAnsi" w:cs="Arial"/>
          <w:color w:val="auto"/>
          <w:sz w:val="20"/>
          <w:szCs w:val="20"/>
          <w:bdr w:val="none" w:sz="0" w:space="0" w:color="auto"/>
        </w:rPr>
      </w:pPr>
      <w:r w:rsidRPr="00F56D49">
        <w:rPr>
          <w:rFonts w:asciiTheme="majorHAnsi" w:hAnsiTheme="majorHAnsi" w:cs="Arial"/>
          <w:sz w:val="20"/>
          <w:szCs w:val="20"/>
        </w:rPr>
        <w:t>19h00</w:t>
      </w:r>
      <w:r w:rsidRPr="00F56D49">
        <w:rPr>
          <w:rFonts w:asciiTheme="majorHAnsi" w:hAnsiTheme="majorHAnsi" w:cs="Arial"/>
          <w:sz w:val="20"/>
          <w:szCs w:val="20"/>
        </w:rPr>
        <w:tab/>
        <w:t>Conclusion and farewell.</w:t>
      </w:r>
    </w:p>
    <w:p w:rsidR="005B06F9" w:rsidRPr="00F56D49" w:rsidRDefault="006D454A" w:rsidP="00FF7EEB">
      <w:pPr>
        <w:pStyle w:val="Body"/>
        <w:jc w:val="both"/>
        <w:rPr>
          <w:rFonts w:asciiTheme="majorHAnsi" w:hAnsiTheme="majorHAnsi" w:cs="Arial"/>
          <w:sz w:val="20"/>
          <w:szCs w:val="20"/>
        </w:rPr>
      </w:pPr>
      <w:r w:rsidRPr="00F56D49" w:rsidDel="006D454A">
        <w:rPr>
          <w:rFonts w:asciiTheme="majorHAnsi" w:hAnsiTheme="majorHAnsi" w:cs="Arial"/>
          <w:sz w:val="20"/>
          <w:szCs w:val="20"/>
        </w:rPr>
        <w:t xml:space="preserve"> </w:t>
      </w:r>
    </w:p>
    <w:p w:rsidR="005B06F9" w:rsidRPr="00F56D49" w:rsidRDefault="005B06F9" w:rsidP="005B06F9">
      <w:pPr>
        <w:rPr>
          <w:rFonts w:asciiTheme="majorHAnsi" w:hAnsiTheme="majorHAnsi" w:cs="Arial"/>
          <w:sz w:val="20"/>
          <w:szCs w:val="20"/>
        </w:rPr>
      </w:pPr>
      <w:r w:rsidRPr="00F56D49">
        <w:rPr>
          <w:rFonts w:asciiTheme="majorHAnsi" w:hAnsiTheme="majorHAnsi" w:cs="Arial"/>
          <w:sz w:val="20"/>
          <w:szCs w:val="20"/>
        </w:rPr>
        <w:t xml:space="preserve">Faculty: </w:t>
      </w:r>
    </w:p>
    <w:p w:rsidR="00297F5F" w:rsidRPr="00F56D49" w:rsidRDefault="00297F5F" w:rsidP="00AA63C6">
      <w:pPr>
        <w:rPr>
          <w:rFonts w:asciiTheme="majorHAnsi" w:hAnsiTheme="majorHAnsi" w:cs="Arial"/>
          <w:sz w:val="20"/>
          <w:szCs w:val="20"/>
        </w:rPr>
      </w:pPr>
    </w:p>
    <w:p w:rsidR="00297F5F" w:rsidRPr="00F56D49" w:rsidRDefault="005B06F9" w:rsidP="00AA63C6">
      <w:pPr>
        <w:rPr>
          <w:rFonts w:asciiTheme="majorHAnsi" w:hAnsiTheme="majorHAnsi" w:cs="Arial"/>
          <w:sz w:val="20"/>
          <w:szCs w:val="20"/>
        </w:rPr>
      </w:pPr>
      <w:r w:rsidRPr="00F56D49">
        <w:rPr>
          <w:rFonts w:asciiTheme="majorHAnsi" w:hAnsiTheme="majorHAnsi" w:cs="Arial"/>
          <w:sz w:val="20"/>
          <w:szCs w:val="20"/>
        </w:rPr>
        <w:t>15h30- 16h30 Each of the 6 Theme Groups report on strategy and how to implement it and what resources will be required.</w:t>
      </w:r>
    </w:p>
    <w:p w:rsidR="005B06F9" w:rsidRPr="00F56D49" w:rsidRDefault="005B06F9" w:rsidP="00AA63C6">
      <w:pPr>
        <w:rPr>
          <w:rFonts w:asciiTheme="majorHAnsi" w:hAnsiTheme="majorHAnsi" w:cs="Arial"/>
          <w:sz w:val="20"/>
          <w:szCs w:val="20"/>
        </w:rPr>
      </w:pPr>
    </w:p>
    <w:p w:rsidR="005B06F9" w:rsidRPr="00F56D49" w:rsidRDefault="005B06F9" w:rsidP="005B06F9">
      <w:pPr>
        <w:rPr>
          <w:rFonts w:asciiTheme="majorHAnsi" w:hAnsiTheme="majorHAnsi" w:cs="Arial"/>
          <w:sz w:val="20"/>
          <w:szCs w:val="20"/>
        </w:rPr>
      </w:pPr>
      <w:r w:rsidRPr="00F56D49">
        <w:rPr>
          <w:rFonts w:asciiTheme="majorHAnsi" w:hAnsiTheme="majorHAnsi" w:cs="Arial"/>
          <w:sz w:val="20"/>
          <w:szCs w:val="20"/>
        </w:rPr>
        <w:t xml:space="preserve">Faculty: Myrna Lewis, </w:t>
      </w:r>
      <w:proofErr w:type="spellStart"/>
      <w:r w:rsidRPr="00F56D49">
        <w:rPr>
          <w:rFonts w:asciiTheme="majorHAnsi" w:hAnsiTheme="majorHAnsi" w:cs="Arial"/>
          <w:sz w:val="20"/>
          <w:szCs w:val="20"/>
        </w:rPr>
        <w:t>Yonathan</w:t>
      </w:r>
      <w:proofErr w:type="spellEnd"/>
      <w:r w:rsidRPr="00F56D49">
        <w:rPr>
          <w:rFonts w:asciiTheme="majorHAnsi" w:hAnsiTheme="majorHAnsi" w:cs="Arial"/>
          <w:sz w:val="20"/>
          <w:szCs w:val="20"/>
        </w:rPr>
        <w:t xml:space="preserve"> </w:t>
      </w:r>
      <w:proofErr w:type="spellStart"/>
      <w:r w:rsidRPr="00F56D49">
        <w:rPr>
          <w:rFonts w:asciiTheme="majorHAnsi" w:hAnsiTheme="majorHAnsi" w:cs="Arial"/>
          <w:sz w:val="20"/>
          <w:szCs w:val="20"/>
        </w:rPr>
        <w:t>Keren</w:t>
      </w:r>
      <w:proofErr w:type="spellEnd"/>
      <w:r w:rsidRPr="00F56D49">
        <w:rPr>
          <w:rFonts w:asciiTheme="majorHAnsi" w:hAnsiTheme="majorHAnsi" w:cs="Arial"/>
          <w:sz w:val="20"/>
          <w:szCs w:val="20"/>
        </w:rPr>
        <w:t>, Karin Jironet</w:t>
      </w:r>
      <w:r w:rsidR="00FF7EEB" w:rsidRPr="00F56D49">
        <w:rPr>
          <w:rFonts w:asciiTheme="majorHAnsi" w:hAnsiTheme="majorHAnsi" w:cs="Arial"/>
          <w:sz w:val="20"/>
          <w:szCs w:val="20"/>
        </w:rPr>
        <w:t xml:space="preserve"> and 6 </w:t>
      </w:r>
      <w:r w:rsidR="002343B6" w:rsidRPr="00F56D49">
        <w:rPr>
          <w:rFonts w:asciiTheme="majorHAnsi" w:hAnsiTheme="majorHAnsi" w:cs="Arial"/>
          <w:sz w:val="20"/>
          <w:szCs w:val="20"/>
        </w:rPr>
        <w:t>licensed instructors.</w:t>
      </w:r>
    </w:p>
    <w:p w:rsidR="005B06F9" w:rsidRPr="00F56D49" w:rsidRDefault="005B06F9" w:rsidP="005B06F9">
      <w:pPr>
        <w:rPr>
          <w:rFonts w:asciiTheme="majorHAnsi" w:hAnsiTheme="majorHAnsi" w:cs="Arial"/>
          <w:sz w:val="20"/>
          <w:szCs w:val="20"/>
        </w:rPr>
      </w:pPr>
    </w:p>
    <w:p w:rsidR="005B06F9" w:rsidRPr="00F56D49" w:rsidRDefault="005B06F9" w:rsidP="005B06F9">
      <w:pPr>
        <w:rPr>
          <w:rFonts w:asciiTheme="majorHAnsi" w:hAnsiTheme="majorHAnsi" w:cs="Arial"/>
          <w:sz w:val="20"/>
          <w:szCs w:val="20"/>
        </w:rPr>
      </w:pPr>
      <w:r w:rsidRPr="00F56D49">
        <w:rPr>
          <w:rFonts w:asciiTheme="majorHAnsi" w:hAnsiTheme="majorHAnsi" w:cs="Arial"/>
          <w:sz w:val="20"/>
          <w:szCs w:val="20"/>
        </w:rPr>
        <w:t>17h00 – 18h30 Individual journaling.</w:t>
      </w:r>
    </w:p>
    <w:p w:rsidR="002E2FF0" w:rsidRPr="00F56D49" w:rsidRDefault="002E2FF0" w:rsidP="005B06F9">
      <w:pPr>
        <w:rPr>
          <w:rFonts w:asciiTheme="majorHAnsi" w:hAnsiTheme="majorHAnsi" w:cs="Arial"/>
          <w:sz w:val="20"/>
          <w:szCs w:val="20"/>
        </w:rPr>
      </w:pPr>
    </w:p>
    <w:p w:rsidR="002E2FF0" w:rsidRPr="00F56D49" w:rsidRDefault="002E2FF0" w:rsidP="005B06F9">
      <w:pPr>
        <w:rPr>
          <w:rFonts w:asciiTheme="majorHAnsi" w:hAnsiTheme="majorHAnsi" w:cs="Arial"/>
          <w:sz w:val="20"/>
          <w:szCs w:val="20"/>
        </w:rPr>
      </w:pPr>
      <w:r w:rsidRPr="00F56D49">
        <w:rPr>
          <w:rFonts w:asciiTheme="majorHAnsi" w:hAnsiTheme="majorHAnsi" w:cs="Arial"/>
          <w:sz w:val="20"/>
          <w:szCs w:val="20"/>
        </w:rPr>
        <w:t>19h00</w:t>
      </w:r>
      <w:r w:rsidRPr="00F56D49">
        <w:rPr>
          <w:rFonts w:asciiTheme="majorHAnsi" w:hAnsiTheme="majorHAnsi" w:cs="Arial"/>
          <w:sz w:val="20"/>
          <w:szCs w:val="20"/>
        </w:rPr>
        <w:tab/>
        <w:t>Conclusion and farewell.</w:t>
      </w:r>
    </w:p>
    <w:p w:rsidR="00423983" w:rsidRPr="00F56D49" w:rsidRDefault="00423983" w:rsidP="005B06F9">
      <w:pPr>
        <w:rPr>
          <w:rFonts w:asciiTheme="majorHAnsi" w:hAnsiTheme="majorHAnsi" w:cs="Arial"/>
          <w:sz w:val="20"/>
          <w:szCs w:val="20"/>
        </w:rPr>
      </w:pPr>
    </w:p>
    <w:p w:rsidR="00F04F95" w:rsidRPr="00F56D49" w:rsidRDefault="00F04F95" w:rsidP="00B47AF8">
      <w:pPr>
        <w:jc w:val="center"/>
        <w:rPr>
          <w:rFonts w:asciiTheme="majorHAnsi" w:hAnsiTheme="majorHAnsi" w:cs="Arial"/>
          <w:sz w:val="20"/>
          <w:szCs w:val="20"/>
        </w:rPr>
      </w:pPr>
    </w:p>
    <w:p w:rsidR="002E2FF0" w:rsidRPr="00F56D49" w:rsidRDefault="00B47AF8" w:rsidP="00B47AF8">
      <w:pPr>
        <w:jc w:val="center"/>
        <w:rPr>
          <w:rFonts w:asciiTheme="majorHAnsi" w:hAnsiTheme="majorHAnsi" w:cs="Arial"/>
          <w:sz w:val="20"/>
          <w:szCs w:val="20"/>
        </w:rPr>
      </w:pPr>
      <w:r w:rsidRPr="00F56D49">
        <w:rPr>
          <w:rFonts w:asciiTheme="majorHAnsi" w:hAnsiTheme="majorHAnsi" w:cs="Arial"/>
          <w:sz w:val="20"/>
          <w:szCs w:val="20"/>
        </w:rPr>
        <w:t>12 June</w:t>
      </w:r>
    </w:p>
    <w:p w:rsidR="00F56D49" w:rsidRPr="00F56D49" w:rsidRDefault="00F56D49" w:rsidP="00B47AF8">
      <w:pPr>
        <w:jc w:val="center"/>
        <w:rPr>
          <w:rFonts w:asciiTheme="majorHAnsi" w:hAnsiTheme="majorHAnsi" w:cs="Arial"/>
          <w:sz w:val="20"/>
          <w:szCs w:val="20"/>
        </w:rPr>
      </w:pPr>
    </w:p>
    <w:p w:rsidR="00423983" w:rsidRPr="00F56D49" w:rsidRDefault="00B47AF8" w:rsidP="00423983">
      <w:pPr>
        <w:widowControl w:val="0"/>
        <w:numPr>
          <w:ilvl w:val="0"/>
          <w:numId w:val="9"/>
        </w:numPr>
        <w:tabs>
          <w:tab w:val="left" w:pos="220"/>
          <w:tab w:val="left" w:pos="720"/>
        </w:tabs>
        <w:autoSpaceDE w:val="0"/>
        <w:autoSpaceDN w:val="0"/>
        <w:adjustRightInd w:val="0"/>
        <w:ind w:hanging="720"/>
        <w:rPr>
          <w:rFonts w:asciiTheme="majorHAnsi" w:hAnsiTheme="majorHAnsi" w:cs="Arial"/>
          <w:i/>
          <w:color w:val="434343"/>
          <w:sz w:val="20"/>
          <w:szCs w:val="20"/>
        </w:rPr>
      </w:pPr>
      <w:r w:rsidRPr="00F56D49">
        <w:rPr>
          <w:rFonts w:asciiTheme="majorHAnsi" w:hAnsiTheme="majorHAnsi" w:cs="Arial"/>
          <w:sz w:val="20"/>
          <w:szCs w:val="20"/>
        </w:rPr>
        <w:t xml:space="preserve">9h30 – 10h30 Plenary Lecture: </w:t>
      </w:r>
      <w:r w:rsidR="00423983" w:rsidRPr="00F56D49">
        <w:rPr>
          <w:rFonts w:asciiTheme="majorHAnsi" w:hAnsiTheme="majorHAnsi" w:cs="Arial"/>
          <w:i/>
          <w:color w:val="434343"/>
          <w:sz w:val="20"/>
          <w:szCs w:val="20"/>
        </w:rPr>
        <w:t>The Added Value of Medical Leadership in Hospitals</w:t>
      </w:r>
      <w:r w:rsidR="00423983" w:rsidRPr="00F56D49">
        <w:rPr>
          <w:rFonts w:asciiTheme="majorHAnsi" w:hAnsiTheme="majorHAnsi" w:cs="Arial"/>
          <w:i/>
          <w:color w:val="434343"/>
          <w:kern w:val="1"/>
          <w:sz w:val="20"/>
          <w:szCs w:val="20"/>
        </w:rPr>
        <w:t xml:space="preserve">. </w:t>
      </w:r>
    </w:p>
    <w:p w:rsidR="00F56D49" w:rsidRPr="00F56D49" w:rsidRDefault="00F56D49" w:rsidP="00423983">
      <w:pPr>
        <w:widowControl w:val="0"/>
        <w:numPr>
          <w:ilvl w:val="0"/>
          <w:numId w:val="9"/>
        </w:numPr>
        <w:tabs>
          <w:tab w:val="left" w:pos="220"/>
          <w:tab w:val="left" w:pos="720"/>
        </w:tabs>
        <w:autoSpaceDE w:val="0"/>
        <w:autoSpaceDN w:val="0"/>
        <w:adjustRightInd w:val="0"/>
        <w:ind w:hanging="720"/>
        <w:rPr>
          <w:rFonts w:asciiTheme="majorHAnsi" w:hAnsiTheme="majorHAnsi" w:cs="Arial"/>
          <w:i/>
          <w:color w:val="434343"/>
          <w:sz w:val="20"/>
          <w:szCs w:val="20"/>
        </w:rPr>
      </w:pPr>
    </w:p>
    <w:p w:rsidR="00423983" w:rsidRPr="00F56D49" w:rsidRDefault="00AE7FC7" w:rsidP="00423983">
      <w:pPr>
        <w:widowControl w:val="0"/>
        <w:numPr>
          <w:ilvl w:val="0"/>
          <w:numId w:val="9"/>
        </w:numPr>
        <w:tabs>
          <w:tab w:val="left" w:pos="220"/>
          <w:tab w:val="left" w:pos="720"/>
        </w:tabs>
        <w:autoSpaceDE w:val="0"/>
        <w:autoSpaceDN w:val="0"/>
        <w:adjustRightInd w:val="0"/>
        <w:ind w:hanging="720"/>
        <w:rPr>
          <w:rFonts w:asciiTheme="majorHAnsi" w:hAnsiTheme="majorHAnsi" w:cs="Arial"/>
          <w:color w:val="434343"/>
          <w:sz w:val="20"/>
          <w:szCs w:val="20"/>
        </w:rPr>
      </w:pPr>
      <w:r w:rsidRPr="00F56D49">
        <w:rPr>
          <w:rFonts w:asciiTheme="majorHAnsi" w:hAnsiTheme="majorHAnsi" w:cs="Arial"/>
          <w:sz w:val="20"/>
          <w:szCs w:val="20"/>
        </w:rPr>
        <w:t xml:space="preserve">Speaker: </w:t>
      </w:r>
      <w:proofErr w:type="spellStart"/>
      <w:r w:rsidR="00423983" w:rsidRPr="00F56D49">
        <w:rPr>
          <w:rFonts w:asciiTheme="majorHAnsi" w:hAnsiTheme="majorHAnsi" w:cs="Arial"/>
          <w:sz w:val="20"/>
          <w:szCs w:val="20"/>
        </w:rPr>
        <w:t>Mathilde</w:t>
      </w:r>
      <w:proofErr w:type="spellEnd"/>
      <w:r w:rsidR="00423983" w:rsidRPr="00F56D49">
        <w:rPr>
          <w:rFonts w:asciiTheme="majorHAnsi" w:hAnsiTheme="majorHAnsi" w:cs="Arial"/>
          <w:sz w:val="20"/>
          <w:szCs w:val="20"/>
        </w:rPr>
        <w:t xml:space="preserve"> </w:t>
      </w:r>
      <w:proofErr w:type="spellStart"/>
      <w:r w:rsidR="00423983" w:rsidRPr="00F56D49">
        <w:rPr>
          <w:rFonts w:asciiTheme="majorHAnsi" w:hAnsiTheme="majorHAnsi" w:cs="Arial"/>
          <w:sz w:val="20"/>
          <w:szCs w:val="20"/>
        </w:rPr>
        <w:t>Berghout</w:t>
      </w:r>
      <w:proofErr w:type="spellEnd"/>
      <w:r w:rsidR="00423983" w:rsidRPr="00F56D49">
        <w:rPr>
          <w:rFonts w:asciiTheme="majorHAnsi" w:hAnsiTheme="majorHAnsi" w:cs="Arial"/>
          <w:sz w:val="20"/>
          <w:szCs w:val="20"/>
        </w:rPr>
        <w:t xml:space="preserve">, Erasmus School of Health Policy &amp; Management Health Services Management &amp; </w:t>
      </w:r>
      <w:proofErr w:type="spellStart"/>
      <w:r w:rsidR="00423983" w:rsidRPr="00F56D49">
        <w:rPr>
          <w:rFonts w:asciiTheme="majorHAnsi" w:hAnsiTheme="majorHAnsi" w:cs="Arial"/>
          <w:sz w:val="20"/>
          <w:szCs w:val="20"/>
        </w:rPr>
        <w:t>Organisation</w:t>
      </w:r>
      <w:proofErr w:type="spellEnd"/>
      <w:r w:rsidR="00423983" w:rsidRPr="00F56D49">
        <w:rPr>
          <w:rFonts w:asciiTheme="majorHAnsi" w:hAnsiTheme="majorHAnsi" w:cs="Arial"/>
          <w:sz w:val="20"/>
          <w:szCs w:val="20"/>
        </w:rPr>
        <w:t xml:space="preserve"> (HSMO)</w:t>
      </w:r>
    </w:p>
    <w:p w:rsidR="00B47AF8" w:rsidRPr="00F56D49" w:rsidRDefault="00B47AF8" w:rsidP="00B47AF8">
      <w:pPr>
        <w:rPr>
          <w:rFonts w:asciiTheme="majorHAnsi" w:hAnsiTheme="majorHAnsi" w:cs="Arial"/>
          <w:i/>
          <w:sz w:val="20"/>
          <w:szCs w:val="20"/>
        </w:rPr>
      </w:pPr>
    </w:p>
    <w:p w:rsidR="00B47AF8" w:rsidRPr="00F56D49" w:rsidRDefault="00423983" w:rsidP="00B47AF8">
      <w:pPr>
        <w:rPr>
          <w:rFonts w:asciiTheme="majorHAnsi" w:hAnsiTheme="majorHAnsi" w:cs="Arial"/>
          <w:sz w:val="20"/>
          <w:szCs w:val="20"/>
        </w:rPr>
      </w:pPr>
      <w:r w:rsidRPr="00F56D49">
        <w:rPr>
          <w:rFonts w:asciiTheme="majorHAnsi" w:hAnsiTheme="majorHAnsi" w:cs="Arial"/>
          <w:sz w:val="20"/>
          <w:szCs w:val="20"/>
        </w:rPr>
        <w:t>10h30 – 11h30 Interactive session in 6 groups addressing SG intelligence on medical leadership.</w:t>
      </w:r>
    </w:p>
    <w:p w:rsidR="00423983" w:rsidRPr="00F56D49" w:rsidRDefault="00423983" w:rsidP="00B47AF8">
      <w:pPr>
        <w:rPr>
          <w:rFonts w:asciiTheme="majorHAnsi" w:hAnsiTheme="majorHAnsi" w:cs="Arial"/>
          <w:sz w:val="20"/>
          <w:szCs w:val="20"/>
        </w:rPr>
      </w:pPr>
    </w:p>
    <w:p w:rsidR="00423983" w:rsidRPr="00F56D49" w:rsidRDefault="00423983" w:rsidP="00B47AF8">
      <w:pPr>
        <w:rPr>
          <w:rFonts w:asciiTheme="majorHAnsi" w:hAnsiTheme="majorHAnsi" w:cs="Arial"/>
          <w:sz w:val="20"/>
          <w:szCs w:val="20"/>
        </w:rPr>
      </w:pPr>
      <w:r w:rsidRPr="00F56D49">
        <w:rPr>
          <w:rFonts w:asciiTheme="majorHAnsi" w:hAnsiTheme="majorHAnsi" w:cs="Arial"/>
          <w:sz w:val="20"/>
          <w:szCs w:val="20"/>
        </w:rPr>
        <w:t>11h30-12h00 Individual journaling</w:t>
      </w:r>
    </w:p>
    <w:p w:rsidR="00423983" w:rsidRPr="00F56D49" w:rsidRDefault="00423983" w:rsidP="00B47AF8">
      <w:pPr>
        <w:rPr>
          <w:rFonts w:asciiTheme="majorHAnsi" w:hAnsiTheme="majorHAnsi" w:cs="Arial"/>
          <w:sz w:val="20"/>
          <w:szCs w:val="20"/>
        </w:rPr>
      </w:pPr>
    </w:p>
    <w:p w:rsidR="00F04F95" w:rsidRPr="00F56D49" w:rsidRDefault="00423983" w:rsidP="00B47AF8">
      <w:pPr>
        <w:rPr>
          <w:rFonts w:asciiTheme="majorHAnsi" w:hAnsiTheme="majorHAnsi" w:cs="Arial"/>
          <w:sz w:val="20"/>
          <w:szCs w:val="20"/>
        </w:rPr>
      </w:pPr>
      <w:r w:rsidRPr="00F56D49">
        <w:rPr>
          <w:rFonts w:asciiTheme="majorHAnsi" w:hAnsiTheme="majorHAnsi" w:cs="Arial"/>
          <w:sz w:val="20"/>
          <w:szCs w:val="20"/>
        </w:rPr>
        <w:t xml:space="preserve">12h00 – 13h00 Plenary dialogue. </w:t>
      </w:r>
    </w:p>
    <w:p w:rsidR="00F04F95" w:rsidRPr="00F56D49" w:rsidRDefault="00F04F95" w:rsidP="00B47AF8">
      <w:pPr>
        <w:rPr>
          <w:rFonts w:asciiTheme="majorHAnsi" w:hAnsiTheme="majorHAnsi" w:cs="Arial"/>
          <w:sz w:val="20"/>
          <w:szCs w:val="20"/>
        </w:rPr>
      </w:pPr>
      <w:r w:rsidRPr="00F56D49">
        <w:rPr>
          <w:rFonts w:asciiTheme="majorHAnsi" w:hAnsiTheme="majorHAnsi" w:cs="Arial"/>
          <w:sz w:val="20"/>
          <w:szCs w:val="20"/>
        </w:rPr>
        <w:lastRenderedPageBreak/>
        <w:t>Abstract:</w:t>
      </w:r>
    </w:p>
    <w:p w:rsidR="00F04F95" w:rsidRPr="00F56D49" w:rsidRDefault="00F04F95" w:rsidP="00B47AF8">
      <w:pPr>
        <w:rPr>
          <w:rFonts w:asciiTheme="majorHAnsi" w:hAnsiTheme="majorHAnsi" w:cs="Arial"/>
          <w:sz w:val="20"/>
          <w:szCs w:val="20"/>
        </w:rPr>
      </w:pPr>
    </w:p>
    <w:p w:rsidR="00423983" w:rsidRPr="00F56D49" w:rsidRDefault="00AF5209" w:rsidP="00AF5209">
      <w:pPr>
        <w:rPr>
          <w:rFonts w:asciiTheme="majorHAnsi" w:hAnsiTheme="majorHAnsi" w:cs="Arial"/>
          <w:sz w:val="20"/>
          <w:szCs w:val="20"/>
        </w:rPr>
      </w:pPr>
      <w:r w:rsidRPr="00F56D49">
        <w:rPr>
          <w:rFonts w:asciiTheme="majorHAnsi" w:hAnsiTheme="majorHAnsi" w:cs="Arial"/>
          <w:color w:val="262626"/>
          <w:sz w:val="20"/>
          <w:szCs w:val="20"/>
        </w:rPr>
        <w:t>Medical leadership is increasingly considered as crucial for improving the quality of care and the sustainability of healthcare. However, conceptual clarity is lacking in the literature and in practice. Therefore, a systematic review of the scientific literature was conducted to reveal the different conceptualizations of medical leadership in terms of definitions, roles and activities, and personal–and context-specific features. Eight databases were systematically searched for eligible studies, including empirical studies published in peer-reviewed journals that included physicians carrying out a manager or leadership role in a hospital setting. Finally, 34 articles were included and their findings were synthesized and analyzed narratively. Medical leadership is conceptualized in literature either as physicians with formal managerial roles or physicians who act as informal ‘leaders’ in daily practices. In both forms, medical leaders must carry out general management and leadership activities and acts to balance between management and medicine, because these physicians must accomplish both organizational and medical staff objectives. To perform effectively, credibility among medical peers appeared to be the most important factor, followed by a scattered list of fields of knowledge, skills and attitudes. Competing logics, role ambiguity and a lack of time and support were perceived as barriers. However, the extent to which physicians must master all elicited features, remains ambiguous. Furthermore, the extent to which medical leadership entails a shift or a reallocation of tasks that are at the core of medical professional work remains unclear. Future studies should implement stronger research designs in which more theory is used to study the effect of medical leadership on professional work, medical staff governance, and subsequently, the quality and efficiency of care.</w:t>
      </w:r>
    </w:p>
    <w:p w:rsidR="00423983" w:rsidRPr="00F56D49" w:rsidRDefault="00423983" w:rsidP="00B47AF8">
      <w:pPr>
        <w:rPr>
          <w:rFonts w:asciiTheme="majorHAnsi" w:hAnsiTheme="majorHAnsi" w:cs="Arial"/>
          <w:sz w:val="20"/>
          <w:szCs w:val="20"/>
        </w:rPr>
      </w:pPr>
    </w:p>
    <w:p w:rsidR="00423983" w:rsidRPr="00F56D49" w:rsidRDefault="00423983" w:rsidP="00B47AF8">
      <w:pPr>
        <w:rPr>
          <w:rFonts w:asciiTheme="majorHAnsi" w:hAnsiTheme="majorHAnsi" w:cs="Arial"/>
          <w:sz w:val="20"/>
          <w:szCs w:val="20"/>
        </w:rPr>
      </w:pPr>
    </w:p>
    <w:p w:rsidR="004B02A5" w:rsidRPr="00F56D49" w:rsidRDefault="004B02A5" w:rsidP="00B47AF8">
      <w:pPr>
        <w:rPr>
          <w:rFonts w:asciiTheme="majorHAnsi" w:hAnsiTheme="majorHAnsi" w:cs="Arial"/>
          <w:sz w:val="20"/>
          <w:szCs w:val="20"/>
        </w:rPr>
      </w:pPr>
    </w:p>
    <w:p w:rsidR="00B47AF8" w:rsidRPr="00F56D49" w:rsidRDefault="00B47AF8" w:rsidP="00B47AF8">
      <w:pPr>
        <w:jc w:val="center"/>
        <w:rPr>
          <w:rFonts w:asciiTheme="majorHAnsi" w:hAnsiTheme="majorHAnsi" w:cs="Arial"/>
          <w:sz w:val="20"/>
          <w:szCs w:val="20"/>
        </w:rPr>
      </w:pPr>
      <w:r w:rsidRPr="00F56D49">
        <w:rPr>
          <w:rFonts w:asciiTheme="majorHAnsi" w:hAnsiTheme="majorHAnsi" w:cs="Arial"/>
          <w:sz w:val="20"/>
          <w:szCs w:val="20"/>
        </w:rPr>
        <w:t>3 July</w:t>
      </w:r>
    </w:p>
    <w:p w:rsidR="002E2FF0" w:rsidRPr="00F56D49" w:rsidRDefault="002E2FF0" w:rsidP="005B06F9">
      <w:pPr>
        <w:rPr>
          <w:rFonts w:asciiTheme="majorHAnsi" w:hAnsiTheme="majorHAnsi" w:cs="Arial"/>
          <w:sz w:val="20"/>
          <w:szCs w:val="20"/>
        </w:rPr>
      </w:pPr>
    </w:p>
    <w:p w:rsidR="002E2FF0" w:rsidRPr="00F56D49" w:rsidRDefault="002E2FF0" w:rsidP="005B06F9">
      <w:pPr>
        <w:rPr>
          <w:rFonts w:asciiTheme="majorHAnsi" w:hAnsiTheme="majorHAnsi" w:cs="Arial"/>
          <w:sz w:val="20"/>
          <w:szCs w:val="20"/>
        </w:rPr>
      </w:pPr>
    </w:p>
    <w:p w:rsidR="002E2FF0" w:rsidRPr="00F56D49" w:rsidRDefault="00B47AF8" w:rsidP="005B06F9">
      <w:pPr>
        <w:widowControl w:val="0"/>
        <w:numPr>
          <w:ilvl w:val="0"/>
          <w:numId w:val="9"/>
        </w:numPr>
        <w:tabs>
          <w:tab w:val="left" w:pos="220"/>
          <w:tab w:val="left" w:pos="720"/>
        </w:tabs>
        <w:autoSpaceDE w:val="0"/>
        <w:autoSpaceDN w:val="0"/>
        <w:adjustRightInd w:val="0"/>
        <w:ind w:hanging="720"/>
        <w:rPr>
          <w:rFonts w:asciiTheme="majorHAnsi" w:hAnsiTheme="majorHAnsi" w:cs="Arial"/>
          <w:sz w:val="20"/>
          <w:szCs w:val="20"/>
        </w:rPr>
      </w:pPr>
      <w:r w:rsidRPr="00F56D49">
        <w:rPr>
          <w:rFonts w:asciiTheme="majorHAnsi" w:hAnsiTheme="majorHAnsi" w:cs="Arial"/>
          <w:sz w:val="20"/>
          <w:szCs w:val="20"/>
        </w:rPr>
        <w:t xml:space="preserve">9h30-10h30 Plenary Lecture: </w:t>
      </w:r>
      <w:r w:rsidR="00C232A8" w:rsidRPr="00F56D49">
        <w:rPr>
          <w:rFonts w:asciiTheme="majorHAnsi" w:hAnsiTheme="majorHAnsi" w:cs="Arial"/>
          <w:i/>
          <w:color w:val="434343"/>
          <w:sz w:val="20"/>
          <w:szCs w:val="20"/>
        </w:rPr>
        <w:t>Patient Participation in Health Care Decisions</w:t>
      </w:r>
    </w:p>
    <w:p w:rsidR="00C232A8" w:rsidRPr="00F56D49" w:rsidRDefault="00AE7FC7" w:rsidP="00423983">
      <w:pPr>
        <w:widowControl w:val="0"/>
        <w:numPr>
          <w:ilvl w:val="0"/>
          <w:numId w:val="9"/>
        </w:numPr>
        <w:tabs>
          <w:tab w:val="left" w:pos="220"/>
          <w:tab w:val="left" w:pos="720"/>
        </w:tabs>
        <w:autoSpaceDE w:val="0"/>
        <w:autoSpaceDN w:val="0"/>
        <w:adjustRightInd w:val="0"/>
        <w:ind w:hanging="720"/>
        <w:rPr>
          <w:rFonts w:asciiTheme="majorHAnsi" w:hAnsiTheme="majorHAnsi" w:cs="Arial"/>
          <w:sz w:val="20"/>
          <w:szCs w:val="20"/>
        </w:rPr>
      </w:pPr>
      <w:r w:rsidRPr="00F56D49">
        <w:rPr>
          <w:rFonts w:asciiTheme="majorHAnsi" w:hAnsiTheme="majorHAnsi" w:cs="Arial"/>
          <w:sz w:val="20"/>
          <w:szCs w:val="20"/>
          <w:lang w:val="nl-NL"/>
        </w:rPr>
        <w:t xml:space="preserve">Speaker: Pauline van der Meer Mohr. </w:t>
      </w:r>
      <w:proofErr w:type="spellStart"/>
      <w:r w:rsidRPr="00F56D49">
        <w:rPr>
          <w:rFonts w:asciiTheme="majorHAnsi" w:hAnsiTheme="majorHAnsi" w:cs="Arial"/>
          <w:sz w:val="20"/>
          <w:szCs w:val="20"/>
        </w:rPr>
        <w:t>NZa</w:t>
      </w:r>
      <w:proofErr w:type="spellEnd"/>
      <w:r w:rsidRPr="00F56D49">
        <w:rPr>
          <w:rFonts w:asciiTheme="majorHAnsi" w:hAnsiTheme="majorHAnsi" w:cs="Arial"/>
          <w:sz w:val="20"/>
          <w:szCs w:val="20"/>
        </w:rPr>
        <w:t xml:space="preserve"> </w:t>
      </w:r>
    </w:p>
    <w:p w:rsidR="00C232A8" w:rsidRPr="00F56D49" w:rsidRDefault="00C232A8" w:rsidP="00423983">
      <w:pPr>
        <w:widowControl w:val="0"/>
        <w:numPr>
          <w:ilvl w:val="0"/>
          <w:numId w:val="9"/>
        </w:numPr>
        <w:tabs>
          <w:tab w:val="left" w:pos="220"/>
          <w:tab w:val="left" w:pos="720"/>
        </w:tabs>
        <w:autoSpaceDE w:val="0"/>
        <w:autoSpaceDN w:val="0"/>
        <w:adjustRightInd w:val="0"/>
        <w:ind w:hanging="720"/>
        <w:rPr>
          <w:rFonts w:asciiTheme="majorHAnsi" w:hAnsiTheme="majorHAnsi" w:cs="Arial"/>
          <w:sz w:val="20"/>
          <w:szCs w:val="20"/>
        </w:rPr>
      </w:pPr>
    </w:p>
    <w:p w:rsidR="00423983" w:rsidRPr="00F56D49" w:rsidRDefault="00423983" w:rsidP="00AE7FC7">
      <w:pPr>
        <w:widowControl w:val="0"/>
        <w:numPr>
          <w:ilvl w:val="0"/>
          <w:numId w:val="9"/>
        </w:numPr>
        <w:tabs>
          <w:tab w:val="left" w:pos="0"/>
          <w:tab w:val="left" w:pos="220"/>
        </w:tabs>
        <w:autoSpaceDE w:val="0"/>
        <w:autoSpaceDN w:val="0"/>
        <w:adjustRightInd w:val="0"/>
        <w:ind w:hanging="720"/>
        <w:rPr>
          <w:rFonts w:asciiTheme="majorHAnsi" w:hAnsiTheme="majorHAnsi" w:cs="Arial"/>
          <w:sz w:val="20"/>
          <w:szCs w:val="20"/>
        </w:rPr>
      </w:pPr>
      <w:r w:rsidRPr="00F56D49">
        <w:rPr>
          <w:rFonts w:asciiTheme="majorHAnsi" w:hAnsiTheme="majorHAnsi" w:cs="Arial"/>
          <w:sz w:val="20"/>
          <w:szCs w:val="20"/>
        </w:rPr>
        <w:t>10h30 – 11h30 Interactive session in 6 group</w:t>
      </w:r>
      <w:r w:rsidR="00AE7FC7" w:rsidRPr="00F56D49">
        <w:rPr>
          <w:rFonts w:asciiTheme="majorHAnsi" w:hAnsiTheme="majorHAnsi" w:cs="Arial"/>
          <w:sz w:val="20"/>
          <w:szCs w:val="20"/>
        </w:rPr>
        <w:t xml:space="preserve">s addressing SG intelligence on patient participation </w:t>
      </w:r>
      <w:r w:rsidRPr="00F56D49">
        <w:rPr>
          <w:rFonts w:asciiTheme="majorHAnsi" w:hAnsiTheme="majorHAnsi" w:cs="Arial"/>
          <w:sz w:val="20"/>
          <w:szCs w:val="20"/>
        </w:rPr>
        <w:t>and the method of co-resolve in the practice.</w:t>
      </w:r>
    </w:p>
    <w:p w:rsidR="00423983" w:rsidRPr="00F56D49" w:rsidRDefault="00423983" w:rsidP="00423983">
      <w:pPr>
        <w:rPr>
          <w:rFonts w:asciiTheme="majorHAnsi" w:hAnsiTheme="majorHAnsi" w:cs="Arial"/>
          <w:sz w:val="20"/>
          <w:szCs w:val="20"/>
        </w:rPr>
      </w:pPr>
    </w:p>
    <w:p w:rsidR="00423983" w:rsidRPr="00F56D49" w:rsidRDefault="00423983" w:rsidP="00423983">
      <w:pPr>
        <w:rPr>
          <w:rFonts w:asciiTheme="majorHAnsi" w:hAnsiTheme="majorHAnsi" w:cs="Arial"/>
          <w:sz w:val="20"/>
          <w:szCs w:val="20"/>
        </w:rPr>
      </w:pPr>
      <w:r w:rsidRPr="00F56D49">
        <w:rPr>
          <w:rFonts w:asciiTheme="majorHAnsi" w:hAnsiTheme="majorHAnsi" w:cs="Arial"/>
          <w:sz w:val="20"/>
          <w:szCs w:val="20"/>
        </w:rPr>
        <w:t>11h30-12h00 Individual journaling</w:t>
      </w:r>
    </w:p>
    <w:p w:rsidR="00423983" w:rsidRPr="00F56D49" w:rsidRDefault="00423983" w:rsidP="00423983">
      <w:pPr>
        <w:rPr>
          <w:rFonts w:asciiTheme="majorHAnsi" w:hAnsiTheme="majorHAnsi" w:cs="Arial"/>
          <w:sz w:val="20"/>
          <w:szCs w:val="20"/>
        </w:rPr>
      </w:pPr>
    </w:p>
    <w:p w:rsidR="00423983" w:rsidRPr="00F56D49" w:rsidRDefault="00423983" w:rsidP="00423983">
      <w:pPr>
        <w:rPr>
          <w:rFonts w:asciiTheme="majorHAnsi" w:hAnsiTheme="majorHAnsi" w:cs="Arial"/>
          <w:sz w:val="20"/>
          <w:szCs w:val="20"/>
        </w:rPr>
      </w:pPr>
      <w:r w:rsidRPr="00F56D49">
        <w:rPr>
          <w:rFonts w:asciiTheme="majorHAnsi" w:hAnsiTheme="majorHAnsi" w:cs="Arial"/>
          <w:sz w:val="20"/>
          <w:szCs w:val="20"/>
        </w:rPr>
        <w:t xml:space="preserve">12h00 – 13h00 Plenary dialogue. </w:t>
      </w:r>
    </w:p>
    <w:p w:rsidR="000E135F" w:rsidRPr="00F56D49" w:rsidRDefault="000E135F" w:rsidP="00423983">
      <w:pPr>
        <w:rPr>
          <w:rFonts w:asciiTheme="majorHAnsi" w:hAnsiTheme="majorHAnsi" w:cs="Arial"/>
          <w:sz w:val="20"/>
          <w:szCs w:val="20"/>
        </w:rPr>
      </w:pPr>
    </w:p>
    <w:p w:rsidR="000E135F" w:rsidRPr="00F56D49" w:rsidRDefault="000E135F" w:rsidP="00423983">
      <w:pPr>
        <w:rPr>
          <w:rFonts w:asciiTheme="majorHAnsi" w:hAnsiTheme="majorHAnsi" w:cs="Arial"/>
          <w:sz w:val="20"/>
          <w:szCs w:val="20"/>
        </w:rPr>
      </w:pPr>
      <w:r w:rsidRPr="00F56D49">
        <w:rPr>
          <w:rFonts w:asciiTheme="majorHAnsi" w:hAnsiTheme="majorHAnsi" w:cs="Arial"/>
          <w:sz w:val="20"/>
          <w:szCs w:val="20"/>
        </w:rPr>
        <w:t>Abstract:</w:t>
      </w:r>
    </w:p>
    <w:p w:rsidR="000E135F" w:rsidRPr="00F56D49" w:rsidRDefault="000E135F" w:rsidP="000E135F">
      <w:pPr>
        <w:widowControl w:val="0"/>
        <w:autoSpaceDE w:val="0"/>
        <w:autoSpaceDN w:val="0"/>
        <w:adjustRightInd w:val="0"/>
        <w:rPr>
          <w:rFonts w:asciiTheme="majorHAnsi" w:hAnsiTheme="majorHAnsi" w:cs="Arial"/>
          <w:color w:val="262626"/>
          <w:sz w:val="20"/>
          <w:szCs w:val="20"/>
        </w:rPr>
      </w:pPr>
      <w:r w:rsidRPr="00F56D49">
        <w:rPr>
          <w:rFonts w:asciiTheme="majorHAnsi" w:hAnsiTheme="majorHAnsi" w:cs="Arial"/>
          <w:color w:val="262626"/>
          <w:sz w:val="20"/>
          <w:szCs w:val="20"/>
        </w:rPr>
        <w:t>Contemporary review shows that patients’ choices are determined by a complex interplay between patient and provider characteristics. A variety of patient characteristics determines whether patients make choices, are willing and able to choose, and how they choose. Patients take account of a variety of structural, process and outcome characteristics of providers, differing in the relative importance they attach to these characteristics.</w:t>
      </w:r>
    </w:p>
    <w:p w:rsidR="000E135F" w:rsidRPr="00F56D49" w:rsidRDefault="000E135F" w:rsidP="000E135F">
      <w:pPr>
        <w:widowControl w:val="0"/>
        <w:autoSpaceDE w:val="0"/>
        <w:autoSpaceDN w:val="0"/>
        <w:adjustRightInd w:val="0"/>
        <w:rPr>
          <w:rFonts w:asciiTheme="majorHAnsi" w:hAnsiTheme="majorHAnsi" w:cs="Arial"/>
          <w:color w:val="262626"/>
          <w:sz w:val="20"/>
          <w:szCs w:val="20"/>
        </w:rPr>
      </w:pPr>
      <w:r w:rsidRPr="00F56D49">
        <w:rPr>
          <w:rFonts w:asciiTheme="majorHAnsi" w:hAnsiTheme="majorHAnsi" w:cs="Arial"/>
          <w:color w:val="262626"/>
          <w:sz w:val="20"/>
          <w:szCs w:val="20"/>
        </w:rPr>
        <w:t>There is no such thing as the typical patient: different patients make different choices in different situations. Comparative information seems to have a relatively limited influence on the choices made by many patients and patients base their decisions on a variety of provider characteristics instead of solely on outcome characteristics. The assumptions made in health policy about patient choice may therefore be an oversimplification of reality. Several knowledge gaps were identified that need follow-up research. In this lecture I will outline current perspectives on Dutch patient participation in healthcare.</w:t>
      </w:r>
    </w:p>
    <w:p w:rsidR="000E135F" w:rsidRPr="00F56D49" w:rsidRDefault="000E135F" w:rsidP="00423983">
      <w:pPr>
        <w:rPr>
          <w:rFonts w:asciiTheme="majorHAnsi" w:hAnsiTheme="majorHAnsi" w:cs="Arial"/>
          <w:sz w:val="20"/>
          <w:szCs w:val="20"/>
        </w:rPr>
      </w:pPr>
    </w:p>
    <w:p w:rsidR="00423983" w:rsidRPr="00F56D49" w:rsidRDefault="00423983" w:rsidP="00423983">
      <w:pPr>
        <w:rPr>
          <w:rFonts w:asciiTheme="majorHAnsi" w:hAnsiTheme="majorHAnsi" w:cs="Arial"/>
          <w:sz w:val="20"/>
          <w:szCs w:val="20"/>
        </w:rPr>
      </w:pPr>
    </w:p>
    <w:p w:rsidR="002E2FF0" w:rsidRPr="00F56D49" w:rsidRDefault="002E2FF0" w:rsidP="005B06F9">
      <w:pPr>
        <w:rPr>
          <w:rFonts w:asciiTheme="majorHAnsi" w:hAnsiTheme="majorHAnsi" w:cs="Arial"/>
          <w:sz w:val="20"/>
          <w:szCs w:val="20"/>
        </w:rPr>
      </w:pPr>
    </w:p>
    <w:p w:rsidR="002E2FF0" w:rsidRPr="00F56D49" w:rsidRDefault="002E2FF0" w:rsidP="005B06F9">
      <w:pPr>
        <w:rPr>
          <w:rFonts w:asciiTheme="majorHAnsi" w:hAnsiTheme="majorHAnsi" w:cs="Arial"/>
          <w:sz w:val="20"/>
          <w:szCs w:val="20"/>
        </w:rPr>
      </w:pPr>
    </w:p>
    <w:p w:rsidR="00F56D49" w:rsidRPr="00F56D49" w:rsidRDefault="00F56D49">
      <w:pPr>
        <w:rPr>
          <w:rFonts w:asciiTheme="majorHAnsi" w:hAnsiTheme="majorHAnsi" w:cs="Arial"/>
          <w:sz w:val="20"/>
          <w:szCs w:val="20"/>
        </w:rPr>
      </w:pPr>
      <w:r w:rsidRPr="00F56D49">
        <w:rPr>
          <w:rFonts w:asciiTheme="majorHAnsi" w:hAnsiTheme="majorHAnsi" w:cs="Arial"/>
          <w:sz w:val="20"/>
          <w:szCs w:val="20"/>
        </w:rPr>
        <w:br w:type="page"/>
      </w:r>
    </w:p>
    <w:p w:rsidR="002E2FF0" w:rsidRPr="00F56D49" w:rsidRDefault="002E2FF0" w:rsidP="00B47AF8">
      <w:pPr>
        <w:jc w:val="center"/>
        <w:rPr>
          <w:rFonts w:asciiTheme="majorHAnsi" w:hAnsiTheme="majorHAnsi" w:cs="Arial"/>
          <w:b/>
          <w:sz w:val="20"/>
          <w:szCs w:val="20"/>
          <w:lang w:val="nl-NL"/>
        </w:rPr>
      </w:pPr>
      <w:proofErr w:type="spellStart"/>
      <w:r w:rsidRPr="00F56D49">
        <w:rPr>
          <w:rFonts w:asciiTheme="majorHAnsi" w:hAnsiTheme="majorHAnsi" w:cs="Arial"/>
          <w:b/>
          <w:sz w:val="20"/>
          <w:szCs w:val="20"/>
          <w:lang w:val="nl-NL"/>
        </w:rPr>
        <w:lastRenderedPageBreak/>
        <w:t>Faculty</w:t>
      </w:r>
      <w:proofErr w:type="spellEnd"/>
    </w:p>
    <w:p w:rsidR="002E2FF0" w:rsidRPr="00F56D49" w:rsidRDefault="002E2FF0" w:rsidP="005B06F9">
      <w:pPr>
        <w:rPr>
          <w:rFonts w:asciiTheme="majorHAnsi" w:hAnsiTheme="majorHAnsi" w:cs="Arial"/>
          <w:sz w:val="20"/>
          <w:szCs w:val="20"/>
          <w:lang w:val="nl-NL"/>
        </w:rPr>
      </w:pPr>
    </w:p>
    <w:p w:rsidR="002E2FF0" w:rsidRPr="00F56D49" w:rsidRDefault="002E2FF0" w:rsidP="002E2FF0">
      <w:pPr>
        <w:jc w:val="both"/>
        <w:rPr>
          <w:rFonts w:asciiTheme="majorHAnsi" w:hAnsiTheme="majorHAnsi" w:cs="Arial"/>
          <w:sz w:val="20"/>
          <w:szCs w:val="20"/>
          <w:lang w:val="nl-NL"/>
        </w:rPr>
      </w:pPr>
      <w:r w:rsidRPr="00F56D49">
        <w:rPr>
          <w:rFonts w:asciiTheme="majorHAnsi" w:hAnsiTheme="majorHAnsi" w:cs="Arial"/>
          <w:b/>
          <w:bCs/>
          <w:sz w:val="20"/>
          <w:szCs w:val="20"/>
          <w:lang w:val="nl-NL"/>
        </w:rPr>
        <w:t>Jonathan Keren</w:t>
      </w:r>
    </w:p>
    <w:p w:rsidR="002E2FF0" w:rsidRPr="00F56D49" w:rsidRDefault="002E2FF0" w:rsidP="002E2FF0">
      <w:pPr>
        <w:jc w:val="both"/>
        <w:rPr>
          <w:rFonts w:asciiTheme="majorHAnsi" w:hAnsiTheme="majorHAnsi" w:cs="Arial"/>
          <w:sz w:val="20"/>
          <w:szCs w:val="20"/>
          <w:lang w:val="nl-NL"/>
        </w:rPr>
      </w:pPr>
      <w:proofErr w:type="spellStart"/>
      <w:r w:rsidRPr="00F56D49">
        <w:rPr>
          <w:rFonts w:asciiTheme="majorHAnsi" w:hAnsiTheme="majorHAnsi" w:cs="Arial"/>
          <w:sz w:val="20"/>
          <w:szCs w:val="20"/>
          <w:lang w:val="nl-NL"/>
        </w:rPr>
        <w:t>Yonathan</w:t>
      </w:r>
      <w:proofErr w:type="spellEnd"/>
      <w:r w:rsidRPr="00F56D49">
        <w:rPr>
          <w:rFonts w:asciiTheme="majorHAnsi" w:hAnsiTheme="majorHAnsi" w:cs="Arial"/>
          <w:sz w:val="20"/>
          <w:szCs w:val="20"/>
          <w:lang w:val="nl-NL"/>
        </w:rPr>
        <w:t xml:space="preserve"> begon op jonge leeftijd als bedrijfstrainer communicatie- en managementvaardigheden. Hij werkte voor grote organisaties zoals KPN, Compaq en de landmacht. Na zijn studie aan het Conservatorium en de Theaterschool Amsterdam startte hij zijn privépraktijk als docent stem/zang en doceerde hij groepen in het hoger onderwijs. Daarnaast ontwikkelde hij stem- en presentatietrainingen voor het bedrijfsleven.</w:t>
      </w:r>
    </w:p>
    <w:p w:rsidR="002E2FF0" w:rsidRPr="00F56D49" w:rsidRDefault="002E2FF0" w:rsidP="002E2FF0">
      <w:pPr>
        <w:jc w:val="both"/>
        <w:rPr>
          <w:rFonts w:asciiTheme="majorHAnsi" w:hAnsiTheme="majorHAnsi" w:cs="Arial"/>
          <w:sz w:val="20"/>
          <w:szCs w:val="20"/>
          <w:lang w:val="nl-NL"/>
        </w:rPr>
      </w:pPr>
      <w:r w:rsidRPr="00F56D49">
        <w:rPr>
          <w:rFonts w:asciiTheme="majorHAnsi" w:hAnsiTheme="majorHAnsi" w:cs="Arial"/>
          <w:sz w:val="20"/>
          <w:szCs w:val="20"/>
          <w:lang w:val="nl-NL"/>
        </w:rPr>
        <w:t xml:space="preserve">In 2007 kwam </w:t>
      </w:r>
      <w:proofErr w:type="spellStart"/>
      <w:r w:rsidRPr="00F56D49">
        <w:rPr>
          <w:rFonts w:asciiTheme="majorHAnsi" w:hAnsiTheme="majorHAnsi" w:cs="Arial"/>
          <w:sz w:val="20"/>
          <w:szCs w:val="20"/>
          <w:lang w:val="nl-NL"/>
        </w:rPr>
        <w:t>Yonathan</w:t>
      </w:r>
      <w:proofErr w:type="spellEnd"/>
      <w:r w:rsidRPr="00F56D49">
        <w:rPr>
          <w:rFonts w:asciiTheme="majorHAnsi" w:hAnsiTheme="majorHAnsi" w:cs="Arial"/>
          <w:sz w:val="20"/>
          <w:szCs w:val="20"/>
          <w:lang w:val="nl-NL"/>
        </w:rPr>
        <w:t xml:space="preserve"> in aanraking met </w:t>
      </w:r>
      <w:proofErr w:type="spellStart"/>
      <w:r w:rsidRPr="00F56D49">
        <w:rPr>
          <w:rFonts w:asciiTheme="majorHAnsi" w:hAnsiTheme="majorHAnsi" w:cs="Arial"/>
          <w:sz w:val="20"/>
          <w:szCs w:val="20"/>
          <w:lang w:val="nl-NL"/>
        </w:rPr>
        <w:t>Deep</w:t>
      </w:r>
      <w:proofErr w:type="spellEnd"/>
      <w:r w:rsidRPr="00F56D49">
        <w:rPr>
          <w:rFonts w:asciiTheme="majorHAnsi" w:hAnsiTheme="majorHAnsi" w:cs="Arial"/>
          <w:sz w:val="20"/>
          <w:szCs w:val="20"/>
          <w:lang w:val="nl-NL"/>
        </w:rPr>
        <w:t xml:space="preserve"> </w:t>
      </w:r>
      <w:proofErr w:type="spellStart"/>
      <w:r w:rsidRPr="00F56D49">
        <w:rPr>
          <w:rFonts w:asciiTheme="majorHAnsi" w:hAnsiTheme="majorHAnsi" w:cs="Arial"/>
          <w:sz w:val="20"/>
          <w:szCs w:val="20"/>
          <w:lang w:val="nl-NL"/>
        </w:rPr>
        <w:t>Democracy</w:t>
      </w:r>
      <w:proofErr w:type="spellEnd"/>
      <w:r w:rsidRPr="00F56D49">
        <w:rPr>
          <w:rFonts w:asciiTheme="majorHAnsi" w:hAnsiTheme="majorHAnsi" w:cs="Arial"/>
          <w:sz w:val="20"/>
          <w:szCs w:val="20"/>
          <w:lang w:val="nl-NL"/>
        </w:rPr>
        <w:t xml:space="preserve"> en </w:t>
      </w:r>
      <w:proofErr w:type="spellStart"/>
      <w:r w:rsidRPr="00F56D49">
        <w:rPr>
          <w:rFonts w:asciiTheme="majorHAnsi" w:hAnsiTheme="majorHAnsi" w:cs="Arial"/>
          <w:sz w:val="20"/>
          <w:szCs w:val="20"/>
          <w:lang w:val="nl-NL"/>
        </w:rPr>
        <w:t>ervaarde</w:t>
      </w:r>
      <w:proofErr w:type="spellEnd"/>
      <w:r w:rsidRPr="00F56D49">
        <w:rPr>
          <w:rFonts w:asciiTheme="majorHAnsi" w:hAnsiTheme="majorHAnsi" w:cs="Arial"/>
          <w:sz w:val="20"/>
          <w:szCs w:val="20"/>
          <w:lang w:val="nl-NL"/>
        </w:rPr>
        <w:t xml:space="preserve"> hij direct het positieve effect en de potentie van de methode. Als een van de eersten in Nederland werd hij opgeleid door Myrna Lewis, de oprichtster van </w:t>
      </w:r>
      <w:proofErr w:type="spellStart"/>
      <w:r w:rsidRPr="00F56D49">
        <w:rPr>
          <w:rFonts w:asciiTheme="majorHAnsi" w:hAnsiTheme="majorHAnsi" w:cs="Arial"/>
          <w:sz w:val="20"/>
          <w:szCs w:val="20"/>
          <w:lang w:val="nl-NL"/>
        </w:rPr>
        <w:t>Deep</w:t>
      </w:r>
      <w:proofErr w:type="spellEnd"/>
      <w:r w:rsidRPr="00F56D49">
        <w:rPr>
          <w:rFonts w:asciiTheme="majorHAnsi" w:hAnsiTheme="majorHAnsi" w:cs="Arial"/>
          <w:sz w:val="20"/>
          <w:szCs w:val="20"/>
          <w:lang w:val="nl-NL"/>
        </w:rPr>
        <w:t xml:space="preserve"> </w:t>
      </w:r>
      <w:proofErr w:type="spellStart"/>
      <w:r w:rsidRPr="00F56D49">
        <w:rPr>
          <w:rFonts w:asciiTheme="majorHAnsi" w:hAnsiTheme="majorHAnsi" w:cs="Arial"/>
          <w:sz w:val="20"/>
          <w:szCs w:val="20"/>
          <w:lang w:val="nl-NL"/>
        </w:rPr>
        <w:t>Democracy</w:t>
      </w:r>
      <w:proofErr w:type="spellEnd"/>
      <w:r w:rsidRPr="00F56D49">
        <w:rPr>
          <w:rFonts w:asciiTheme="majorHAnsi" w:hAnsiTheme="majorHAnsi" w:cs="Arial"/>
          <w:sz w:val="20"/>
          <w:szCs w:val="20"/>
          <w:lang w:val="nl-NL"/>
        </w:rPr>
        <w:t xml:space="preserve">, The </w:t>
      </w:r>
      <w:proofErr w:type="spellStart"/>
      <w:r w:rsidRPr="00F56D49">
        <w:rPr>
          <w:rFonts w:asciiTheme="majorHAnsi" w:hAnsiTheme="majorHAnsi" w:cs="Arial"/>
          <w:sz w:val="20"/>
          <w:szCs w:val="20"/>
          <w:lang w:val="nl-NL"/>
        </w:rPr>
        <w:t>Lewis</w:t>
      </w:r>
      <w:proofErr w:type="spellEnd"/>
      <w:r w:rsidRPr="00F56D49">
        <w:rPr>
          <w:rFonts w:asciiTheme="majorHAnsi" w:hAnsiTheme="majorHAnsi" w:cs="Arial"/>
          <w:sz w:val="20"/>
          <w:szCs w:val="20"/>
          <w:lang w:val="nl-NL"/>
        </w:rPr>
        <w:t xml:space="preserve"> Method.</w:t>
      </w:r>
    </w:p>
    <w:p w:rsidR="002E2FF0" w:rsidRPr="00F56D49" w:rsidRDefault="002E2FF0" w:rsidP="002E2FF0">
      <w:pPr>
        <w:jc w:val="both"/>
        <w:rPr>
          <w:rFonts w:asciiTheme="majorHAnsi" w:hAnsiTheme="majorHAnsi" w:cs="Arial"/>
          <w:sz w:val="20"/>
          <w:szCs w:val="20"/>
          <w:lang w:val="nl-NL"/>
        </w:rPr>
      </w:pPr>
      <w:r w:rsidRPr="00F56D49">
        <w:rPr>
          <w:rFonts w:asciiTheme="majorHAnsi" w:hAnsiTheme="majorHAnsi" w:cs="Arial"/>
          <w:sz w:val="20"/>
          <w:szCs w:val="20"/>
          <w:lang w:val="nl-NL"/>
        </w:rPr>
        <w:t xml:space="preserve">Na  zijn opleiding tot </w:t>
      </w:r>
      <w:proofErr w:type="spellStart"/>
      <w:r w:rsidRPr="00F56D49">
        <w:rPr>
          <w:rFonts w:asciiTheme="majorHAnsi" w:hAnsiTheme="majorHAnsi" w:cs="Arial"/>
          <w:sz w:val="20"/>
          <w:szCs w:val="20"/>
          <w:lang w:val="nl-NL"/>
        </w:rPr>
        <w:t>Deep</w:t>
      </w:r>
      <w:proofErr w:type="spellEnd"/>
      <w:r w:rsidRPr="00F56D49">
        <w:rPr>
          <w:rFonts w:asciiTheme="majorHAnsi" w:hAnsiTheme="majorHAnsi" w:cs="Arial"/>
          <w:sz w:val="20"/>
          <w:szCs w:val="20"/>
          <w:lang w:val="nl-NL"/>
        </w:rPr>
        <w:t xml:space="preserve"> </w:t>
      </w:r>
      <w:proofErr w:type="spellStart"/>
      <w:r w:rsidRPr="00F56D49">
        <w:rPr>
          <w:rFonts w:asciiTheme="majorHAnsi" w:hAnsiTheme="majorHAnsi" w:cs="Arial"/>
          <w:sz w:val="20"/>
          <w:szCs w:val="20"/>
          <w:lang w:val="nl-NL"/>
        </w:rPr>
        <w:t>Democracy</w:t>
      </w:r>
      <w:proofErr w:type="spellEnd"/>
      <w:r w:rsidRPr="00F56D49">
        <w:rPr>
          <w:rFonts w:asciiTheme="majorHAnsi" w:hAnsiTheme="majorHAnsi" w:cs="Arial"/>
          <w:sz w:val="20"/>
          <w:szCs w:val="20"/>
          <w:lang w:val="nl-NL"/>
        </w:rPr>
        <w:t xml:space="preserve"> trainer volgde </w:t>
      </w:r>
      <w:proofErr w:type="spellStart"/>
      <w:r w:rsidRPr="00F56D49">
        <w:rPr>
          <w:rFonts w:asciiTheme="majorHAnsi" w:hAnsiTheme="majorHAnsi" w:cs="Arial"/>
          <w:sz w:val="20"/>
          <w:szCs w:val="20"/>
          <w:lang w:val="nl-NL"/>
        </w:rPr>
        <w:t>Yonathan</w:t>
      </w:r>
      <w:proofErr w:type="spellEnd"/>
      <w:r w:rsidRPr="00F56D49">
        <w:rPr>
          <w:rFonts w:asciiTheme="majorHAnsi" w:hAnsiTheme="majorHAnsi" w:cs="Arial"/>
          <w:sz w:val="20"/>
          <w:szCs w:val="20"/>
          <w:lang w:val="nl-NL"/>
        </w:rPr>
        <w:t xml:space="preserve"> bij Myrna </w:t>
      </w:r>
      <w:proofErr w:type="spellStart"/>
      <w:r w:rsidRPr="00F56D49">
        <w:rPr>
          <w:rFonts w:asciiTheme="majorHAnsi" w:hAnsiTheme="majorHAnsi" w:cs="Arial"/>
          <w:sz w:val="20"/>
          <w:szCs w:val="20"/>
          <w:lang w:val="nl-NL"/>
        </w:rPr>
        <w:t>Lewis</w:t>
      </w:r>
      <w:proofErr w:type="spellEnd"/>
      <w:r w:rsidRPr="00F56D49">
        <w:rPr>
          <w:rFonts w:asciiTheme="majorHAnsi" w:hAnsiTheme="majorHAnsi" w:cs="Arial"/>
          <w:sz w:val="20"/>
          <w:szCs w:val="20"/>
          <w:lang w:val="nl-NL"/>
        </w:rPr>
        <w:t xml:space="preserve"> een tweejarig intensief trainingstraject in Proces </w:t>
      </w:r>
      <w:proofErr w:type="spellStart"/>
      <w:r w:rsidRPr="00F56D49">
        <w:rPr>
          <w:rFonts w:asciiTheme="majorHAnsi" w:hAnsiTheme="majorHAnsi" w:cs="Arial"/>
          <w:sz w:val="20"/>
          <w:szCs w:val="20"/>
          <w:lang w:val="nl-NL"/>
        </w:rPr>
        <w:t>Geörienteerde</w:t>
      </w:r>
      <w:proofErr w:type="spellEnd"/>
      <w:r w:rsidRPr="00F56D49">
        <w:rPr>
          <w:rFonts w:asciiTheme="majorHAnsi" w:hAnsiTheme="majorHAnsi" w:cs="Arial"/>
          <w:sz w:val="20"/>
          <w:szCs w:val="20"/>
          <w:lang w:val="nl-NL"/>
        </w:rPr>
        <w:t xml:space="preserve"> Psychologie en </w:t>
      </w:r>
      <w:proofErr w:type="spellStart"/>
      <w:r w:rsidRPr="00F56D49">
        <w:rPr>
          <w:rFonts w:asciiTheme="majorHAnsi" w:hAnsiTheme="majorHAnsi" w:cs="Arial"/>
          <w:sz w:val="20"/>
          <w:szCs w:val="20"/>
          <w:lang w:val="nl-NL"/>
        </w:rPr>
        <w:t>Deep</w:t>
      </w:r>
      <w:proofErr w:type="spellEnd"/>
      <w:r w:rsidRPr="00F56D49">
        <w:rPr>
          <w:rFonts w:asciiTheme="majorHAnsi" w:hAnsiTheme="majorHAnsi" w:cs="Arial"/>
          <w:sz w:val="20"/>
          <w:szCs w:val="20"/>
          <w:lang w:val="nl-NL"/>
        </w:rPr>
        <w:t xml:space="preserve"> </w:t>
      </w:r>
      <w:proofErr w:type="spellStart"/>
      <w:r w:rsidRPr="00F56D49">
        <w:rPr>
          <w:rFonts w:asciiTheme="majorHAnsi" w:hAnsiTheme="majorHAnsi" w:cs="Arial"/>
          <w:sz w:val="20"/>
          <w:szCs w:val="20"/>
          <w:lang w:val="nl-NL"/>
        </w:rPr>
        <w:t>Democracy</w:t>
      </w:r>
      <w:proofErr w:type="spellEnd"/>
      <w:r w:rsidRPr="00F56D49">
        <w:rPr>
          <w:rFonts w:asciiTheme="majorHAnsi" w:hAnsiTheme="majorHAnsi" w:cs="Arial"/>
          <w:sz w:val="20"/>
          <w:szCs w:val="20"/>
          <w:lang w:val="nl-NL"/>
        </w:rPr>
        <w:t xml:space="preserve"> om procesbegeleiders en trainers te begeleiden, op technisch en therapeutisch niveau.</w:t>
      </w:r>
    </w:p>
    <w:p w:rsidR="002E2FF0" w:rsidRPr="00F56D49" w:rsidRDefault="002E2FF0" w:rsidP="002E2FF0">
      <w:pPr>
        <w:jc w:val="both"/>
        <w:rPr>
          <w:rFonts w:asciiTheme="majorHAnsi" w:hAnsiTheme="majorHAnsi" w:cs="Arial"/>
          <w:sz w:val="20"/>
          <w:szCs w:val="20"/>
          <w:lang w:val="nl-NL"/>
        </w:rPr>
      </w:pPr>
      <w:r w:rsidRPr="00F56D49">
        <w:rPr>
          <w:rFonts w:asciiTheme="majorHAnsi" w:hAnsiTheme="majorHAnsi" w:cs="Arial"/>
          <w:sz w:val="20"/>
          <w:szCs w:val="20"/>
          <w:lang w:val="nl-NL"/>
        </w:rPr>
        <w:t xml:space="preserve">Deze ontwikkelingstrajecten leidden tot werk als procesbegeleider en </w:t>
      </w:r>
      <w:proofErr w:type="spellStart"/>
      <w:r w:rsidRPr="00F56D49">
        <w:rPr>
          <w:rFonts w:asciiTheme="majorHAnsi" w:hAnsiTheme="majorHAnsi" w:cs="Arial"/>
          <w:sz w:val="20"/>
          <w:szCs w:val="20"/>
          <w:lang w:val="nl-NL"/>
        </w:rPr>
        <w:t>Deep</w:t>
      </w:r>
      <w:proofErr w:type="spellEnd"/>
      <w:r w:rsidRPr="00F56D49">
        <w:rPr>
          <w:rFonts w:asciiTheme="majorHAnsi" w:hAnsiTheme="majorHAnsi" w:cs="Arial"/>
          <w:sz w:val="20"/>
          <w:szCs w:val="20"/>
          <w:lang w:val="nl-NL"/>
        </w:rPr>
        <w:t xml:space="preserve"> </w:t>
      </w:r>
      <w:proofErr w:type="spellStart"/>
      <w:r w:rsidRPr="00F56D49">
        <w:rPr>
          <w:rFonts w:asciiTheme="majorHAnsi" w:hAnsiTheme="majorHAnsi" w:cs="Arial"/>
          <w:sz w:val="20"/>
          <w:szCs w:val="20"/>
          <w:lang w:val="nl-NL"/>
        </w:rPr>
        <w:t>Democracy</w:t>
      </w:r>
      <w:proofErr w:type="spellEnd"/>
      <w:r w:rsidRPr="00F56D49">
        <w:rPr>
          <w:rFonts w:asciiTheme="majorHAnsi" w:hAnsiTheme="majorHAnsi" w:cs="Arial"/>
          <w:sz w:val="20"/>
          <w:szCs w:val="20"/>
          <w:lang w:val="nl-NL"/>
        </w:rPr>
        <w:t xml:space="preserve"> trainer in het bedrijfsleven, de kunsten en de privésfeer. </w:t>
      </w:r>
      <w:proofErr w:type="spellStart"/>
      <w:r w:rsidRPr="00F56D49">
        <w:rPr>
          <w:rFonts w:asciiTheme="majorHAnsi" w:hAnsiTheme="majorHAnsi" w:cs="Arial"/>
          <w:sz w:val="20"/>
          <w:szCs w:val="20"/>
          <w:lang w:val="nl-NL"/>
        </w:rPr>
        <w:t>Yonathan</w:t>
      </w:r>
      <w:proofErr w:type="spellEnd"/>
      <w:r w:rsidRPr="00F56D49">
        <w:rPr>
          <w:rFonts w:asciiTheme="majorHAnsi" w:hAnsiTheme="majorHAnsi" w:cs="Arial"/>
          <w:sz w:val="20"/>
          <w:szCs w:val="20"/>
          <w:lang w:val="nl-NL"/>
        </w:rPr>
        <w:t xml:space="preserve"> gaf trainingen en workshops, en begeleidde trajecten bij organisaties zoals de </w:t>
      </w:r>
      <w:proofErr w:type="spellStart"/>
      <w:r w:rsidRPr="00F56D49">
        <w:rPr>
          <w:rFonts w:asciiTheme="majorHAnsi" w:hAnsiTheme="majorHAnsi" w:cs="Arial"/>
          <w:sz w:val="20"/>
          <w:szCs w:val="20"/>
          <w:lang w:val="nl-NL"/>
        </w:rPr>
        <w:t>Knowmads</w:t>
      </w:r>
      <w:proofErr w:type="spellEnd"/>
      <w:r w:rsidRPr="00F56D49">
        <w:rPr>
          <w:rFonts w:asciiTheme="majorHAnsi" w:hAnsiTheme="majorHAnsi" w:cs="Arial"/>
          <w:sz w:val="20"/>
          <w:szCs w:val="20"/>
          <w:lang w:val="nl-NL"/>
        </w:rPr>
        <w:t xml:space="preserve"> business school, de Haagse Hogeschool, de Willem de Koning Academie, de Gerrit Rietveld </w:t>
      </w:r>
      <w:proofErr w:type="spellStart"/>
      <w:r w:rsidRPr="00F56D49">
        <w:rPr>
          <w:rFonts w:asciiTheme="majorHAnsi" w:hAnsiTheme="majorHAnsi" w:cs="Arial"/>
          <w:sz w:val="20"/>
          <w:szCs w:val="20"/>
          <w:lang w:val="nl-NL"/>
        </w:rPr>
        <w:t>Accademie</w:t>
      </w:r>
      <w:proofErr w:type="spellEnd"/>
      <w:r w:rsidRPr="00F56D49">
        <w:rPr>
          <w:rFonts w:asciiTheme="majorHAnsi" w:hAnsiTheme="majorHAnsi" w:cs="Arial"/>
          <w:sz w:val="20"/>
          <w:szCs w:val="20"/>
          <w:lang w:val="nl-NL"/>
        </w:rPr>
        <w:t xml:space="preserve">, Galerie de Appel, Museumnacht Amsterdam en, recent, </w:t>
      </w:r>
      <w:proofErr w:type="spellStart"/>
      <w:r w:rsidRPr="00F56D49">
        <w:rPr>
          <w:rFonts w:asciiTheme="majorHAnsi" w:hAnsiTheme="majorHAnsi" w:cs="Arial"/>
          <w:sz w:val="20"/>
          <w:szCs w:val="20"/>
          <w:lang w:val="nl-NL"/>
        </w:rPr>
        <w:t>Arkin</w:t>
      </w:r>
      <w:proofErr w:type="spellEnd"/>
      <w:r w:rsidRPr="00F56D49">
        <w:rPr>
          <w:rFonts w:asciiTheme="majorHAnsi" w:hAnsiTheme="majorHAnsi" w:cs="Arial"/>
          <w:sz w:val="20"/>
          <w:szCs w:val="20"/>
          <w:lang w:val="nl-NL"/>
        </w:rPr>
        <w:t xml:space="preserve">, </w:t>
      </w:r>
      <w:proofErr w:type="spellStart"/>
      <w:r w:rsidRPr="00F56D49">
        <w:rPr>
          <w:rFonts w:asciiTheme="majorHAnsi" w:hAnsiTheme="majorHAnsi" w:cs="Arial"/>
          <w:sz w:val="20"/>
          <w:szCs w:val="20"/>
          <w:lang w:val="nl-NL"/>
        </w:rPr>
        <w:t>Roads</w:t>
      </w:r>
      <w:proofErr w:type="spellEnd"/>
      <w:r w:rsidRPr="00F56D49">
        <w:rPr>
          <w:rFonts w:asciiTheme="majorHAnsi" w:hAnsiTheme="majorHAnsi" w:cs="Arial"/>
          <w:sz w:val="20"/>
          <w:szCs w:val="20"/>
          <w:lang w:val="nl-NL"/>
        </w:rPr>
        <w:t xml:space="preserve"> en gemeente Amsterdam.</w:t>
      </w:r>
    </w:p>
    <w:p w:rsidR="002E2FF0" w:rsidRPr="00F56D49" w:rsidRDefault="002E2FF0" w:rsidP="002E2FF0">
      <w:pPr>
        <w:jc w:val="both"/>
        <w:rPr>
          <w:rFonts w:asciiTheme="majorHAnsi" w:hAnsiTheme="majorHAnsi" w:cs="Arial"/>
          <w:sz w:val="20"/>
          <w:szCs w:val="20"/>
          <w:lang w:val="nl-NL"/>
        </w:rPr>
      </w:pPr>
    </w:p>
    <w:p w:rsidR="002E2FF0" w:rsidRPr="00F56D49" w:rsidRDefault="002E2FF0" w:rsidP="002E2FF0">
      <w:pPr>
        <w:jc w:val="both"/>
        <w:rPr>
          <w:rFonts w:asciiTheme="majorHAnsi" w:hAnsiTheme="majorHAnsi" w:cs="Arial"/>
          <w:sz w:val="20"/>
          <w:szCs w:val="20"/>
        </w:rPr>
      </w:pPr>
      <w:r w:rsidRPr="00F56D49">
        <w:rPr>
          <w:rFonts w:asciiTheme="majorHAnsi" w:hAnsiTheme="majorHAnsi" w:cs="Arial"/>
          <w:b/>
          <w:bCs/>
          <w:sz w:val="20"/>
          <w:szCs w:val="20"/>
        </w:rPr>
        <w:t xml:space="preserve">Karin Jironet </w:t>
      </w:r>
      <w:r w:rsidRPr="00F56D49">
        <w:rPr>
          <w:rFonts w:asciiTheme="majorHAnsi" w:hAnsiTheme="majorHAnsi" w:cs="Arial"/>
          <w:sz w:val="20"/>
          <w:szCs w:val="20"/>
        </w:rPr>
        <w:t>(faculty &amp; program director)</w:t>
      </w:r>
    </w:p>
    <w:p w:rsidR="002E2FF0" w:rsidRPr="00F56D49" w:rsidRDefault="002E2FF0" w:rsidP="002E2FF0">
      <w:pPr>
        <w:jc w:val="both"/>
        <w:rPr>
          <w:rFonts w:asciiTheme="majorHAnsi" w:hAnsiTheme="majorHAnsi" w:cs="Arial"/>
          <w:i/>
          <w:iCs/>
          <w:sz w:val="20"/>
          <w:szCs w:val="20"/>
          <w:lang w:val="nl-NL"/>
        </w:rPr>
      </w:pPr>
      <w:r w:rsidRPr="00F56D49">
        <w:rPr>
          <w:rFonts w:asciiTheme="majorHAnsi" w:hAnsiTheme="majorHAnsi" w:cs="Arial"/>
          <w:sz w:val="20"/>
          <w:szCs w:val="20"/>
        </w:rPr>
        <w:t>Karin is a psychoanalyst and an internationally published author. She works with large organizations worldwide on development and implementation of novel strategies for transformation in complex environments. In her work with executive development she offers tailor-made solutions suitable to corporations, empowering these businesses to face future challenges. The goal of boardroom development is to foster genuinely creative engagement, by going beyond the obvious through a learning experience that is both uncommon and thorough. She has</w:t>
      </w:r>
      <w:r w:rsidR="00FF7EEB" w:rsidRPr="00F56D49">
        <w:rPr>
          <w:rFonts w:asciiTheme="majorHAnsi" w:hAnsiTheme="majorHAnsi" w:cs="Arial"/>
          <w:sz w:val="20"/>
          <w:szCs w:val="20"/>
        </w:rPr>
        <w:t xml:space="preserve"> </w:t>
      </w:r>
      <w:r w:rsidRPr="00F56D49">
        <w:rPr>
          <w:rFonts w:asciiTheme="majorHAnsi" w:hAnsiTheme="majorHAnsi" w:cs="Arial"/>
          <w:sz w:val="20"/>
          <w:szCs w:val="20"/>
        </w:rPr>
        <w:t xml:space="preserve">an established and reliable practice within corporate settings in teaching how challenges offer us an opportunity for growth. Recent publications include Jironet, K. (2016). Use it or Lose it: About Leadership Ethics in The United Nations. In Goldman Schuyler, K., </w:t>
      </w:r>
      <w:proofErr w:type="spellStart"/>
      <w:r w:rsidRPr="00F56D49">
        <w:rPr>
          <w:rFonts w:asciiTheme="majorHAnsi" w:hAnsiTheme="majorHAnsi" w:cs="Arial"/>
          <w:sz w:val="20"/>
          <w:szCs w:val="20"/>
        </w:rPr>
        <w:t>Baugher</w:t>
      </w:r>
      <w:proofErr w:type="spellEnd"/>
      <w:r w:rsidRPr="00F56D49">
        <w:rPr>
          <w:rFonts w:asciiTheme="majorHAnsi" w:hAnsiTheme="majorHAnsi" w:cs="Arial"/>
          <w:sz w:val="20"/>
          <w:szCs w:val="20"/>
        </w:rPr>
        <w:t xml:space="preserve">, J., Jironet, K. (Eds.) </w:t>
      </w:r>
      <w:r w:rsidRPr="00F56D49">
        <w:rPr>
          <w:rFonts w:asciiTheme="majorHAnsi" w:hAnsiTheme="majorHAnsi" w:cs="Arial"/>
          <w:i/>
          <w:iCs/>
          <w:sz w:val="20"/>
          <w:szCs w:val="20"/>
        </w:rPr>
        <w:t xml:space="preserve">Leadership for a Healthy World: Creative Social Change; </w:t>
      </w:r>
      <w:r w:rsidRPr="00F56D49">
        <w:rPr>
          <w:rFonts w:asciiTheme="majorHAnsi" w:hAnsiTheme="majorHAnsi" w:cs="Arial"/>
          <w:sz w:val="20"/>
          <w:szCs w:val="20"/>
        </w:rPr>
        <w:t xml:space="preserve">Jironet, K. (2014). Awareness and Beyond: Why Moving On Means Letting Go. In Goldman Schuyler, K., </w:t>
      </w:r>
      <w:proofErr w:type="spellStart"/>
      <w:r w:rsidRPr="00F56D49">
        <w:rPr>
          <w:rFonts w:asciiTheme="majorHAnsi" w:hAnsiTheme="majorHAnsi" w:cs="Arial"/>
          <w:sz w:val="20"/>
          <w:szCs w:val="20"/>
        </w:rPr>
        <w:t>Baugher</w:t>
      </w:r>
      <w:proofErr w:type="spellEnd"/>
      <w:r w:rsidRPr="00F56D49">
        <w:rPr>
          <w:rFonts w:asciiTheme="majorHAnsi" w:hAnsiTheme="majorHAnsi" w:cs="Arial"/>
          <w:sz w:val="20"/>
          <w:szCs w:val="20"/>
        </w:rPr>
        <w:t>, J., Jironet, K., Lid-</w:t>
      </w:r>
      <w:proofErr w:type="spellStart"/>
      <w:r w:rsidRPr="00F56D49">
        <w:rPr>
          <w:rFonts w:asciiTheme="majorHAnsi" w:hAnsiTheme="majorHAnsi" w:cs="Arial"/>
          <w:sz w:val="20"/>
          <w:szCs w:val="20"/>
        </w:rPr>
        <w:t>Falkman</w:t>
      </w:r>
      <w:proofErr w:type="spellEnd"/>
      <w:r w:rsidRPr="00F56D49">
        <w:rPr>
          <w:rFonts w:asciiTheme="majorHAnsi" w:hAnsiTheme="majorHAnsi" w:cs="Arial"/>
          <w:sz w:val="20"/>
          <w:szCs w:val="20"/>
        </w:rPr>
        <w:t xml:space="preserve">, </w:t>
      </w:r>
      <w:r w:rsidRPr="00F56D49">
        <w:rPr>
          <w:rFonts w:asciiTheme="majorHAnsi" w:hAnsiTheme="majorHAnsi" w:cs="Arial"/>
          <w:i/>
          <w:iCs/>
          <w:sz w:val="20"/>
          <w:szCs w:val="20"/>
        </w:rPr>
        <w:t>Leading with Spirit, Presence, and Authenticity</w:t>
      </w:r>
      <w:r w:rsidRPr="00F56D49">
        <w:rPr>
          <w:rFonts w:asciiTheme="majorHAnsi" w:hAnsiTheme="majorHAnsi" w:cs="Arial"/>
          <w:sz w:val="20"/>
          <w:szCs w:val="20"/>
        </w:rPr>
        <w:t xml:space="preserve">; Jironet, K. (2011). </w:t>
      </w:r>
      <w:r w:rsidRPr="00F56D49">
        <w:rPr>
          <w:rFonts w:asciiTheme="majorHAnsi" w:hAnsiTheme="majorHAnsi" w:cs="Arial"/>
          <w:i/>
          <w:iCs/>
          <w:sz w:val="20"/>
          <w:szCs w:val="20"/>
        </w:rPr>
        <w:t xml:space="preserve">Female Leadership. Management, Jungian Psychology, Spirituality and the Global Journey through Purgatory; </w:t>
      </w:r>
      <w:r w:rsidRPr="00F56D49">
        <w:rPr>
          <w:rFonts w:asciiTheme="majorHAnsi" w:hAnsiTheme="majorHAnsi" w:cs="Arial"/>
          <w:sz w:val="20"/>
          <w:szCs w:val="20"/>
        </w:rPr>
        <w:t xml:space="preserve">Jironet, K. (2010). </w:t>
      </w:r>
      <w:r w:rsidRPr="00F56D49">
        <w:rPr>
          <w:rFonts w:asciiTheme="majorHAnsi" w:hAnsiTheme="majorHAnsi" w:cs="Arial"/>
          <w:i/>
          <w:iCs/>
          <w:sz w:val="20"/>
          <w:szCs w:val="20"/>
          <w:lang w:val="nl-NL"/>
        </w:rPr>
        <w:t>De Essentie van vrouwelijk leiderschap. Omgaan met de spanning tussen persoonlijke ontwikkeling en sociale rollen</w:t>
      </w:r>
      <w:r w:rsidR="00FF7EEB" w:rsidRPr="00F56D49">
        <w:rPr>
          <w:rFonts w:asciiTheme="majorHAnsi" w:hAnsiTheme="majorHAnsi" w:cs="Arial"/>
          <w:i/>
          <w:iCs/>
          <w:sz w:val="20"/>
          <w:szCs w:val="20"/>
          <w:lang w:val="nl-NL"/>
        </w:rPr>
        <w:t xml:space="preserve">, </w:t>
      </w:r>
      <w:r w:rsidRPr="00F56D49">
        <w:rPr>
          <w:rFonts w:asciiTheme="majorHAnsi" w:hAnsiTheme="majorHAnsi" w:cs="Arial"/>
          <w:sz w:val="20"/>
          <w:szCs w:val="20"/>
          <w:lang w:val="nl-NL"/>
        </w:rPr>
        <w:t xml:space="preserve">Jironet, K, </w:t>
      </w:r>
      <w:proofErr w:type="spellStart"/>
      <w:r w:rsidRPr="00F56D49">
        <w:rPr>
          <w:rFonts w:asciiTheme="majorHAnsi" w:hAnsiTheme="majorHAnsi" w:cs="Arial"/>
          <w:sz w:val="20"/>
          <w:szCs w:val="20"/>
          <w:lang w:val="nl-NL"/>
        </w:rPr>
        <w:t>Vriesendorp</w:t>
      </w:r>
      <w:proofErr w:type="spellEnd"/>
      <w:r w:rsidRPr="00F56D49">
        <w:rPr>
          <w:rFonts w:asciiTheme="majorHAnsi" w:hAnsiTheme="majorHAnsi" w:cs="Arial"/>
          <w:sz w:val="20"/>
          <w:szCs w:val="20"/>
          <w:lang w:val="nl-NL"/>
        </w:rPr>
        <w:t xml:space="preserve">, D. (2006). </w:t>
      </w:r>
      <w:r w:rsidRPr="00F56D49">
        <w:rPr>
          <w:rFonts w:asciiTheme="majorHAnsi" w:hAnsiTheme="majorHAnsi" w:cs="Arial"/>
          <w:i/>
          <w:iCs/>
          <w:sz w:val="20"/>
          <w:szCs w:val="20"/>
          <w:lang w:val="nl-NL"/>
        </w:rPr>
        <w:t xml:space="preserve">De rol van het geweten. Persoonlijke keuzes van leiders in het Nederlandse bedrijfsleven. </w:t>
      </w:r>
    </w:p>
    <w:p w:rsidR="00BA04D4" w:rsidRPr="00F56D49" w:rsidRDefault="00BA04D4" w:rsidP="002E2FF0">
      <w:pPr>
        <w:jc w:val="both"/>
        <w:rPr>
          <w:rFonts w:asciiTheme="majorHAnsi" w:hAnsiTheme="majorHAnsi" w:cs="Arial"/>
          <w:i/>
          <w:iCs/>
          <w:sz w:val="20"/>
          <w:szCs w:val="20"/>
          <w:lang w:val="nl-NL"/>
        </w:rPr>
      </w:pPr>
    </w:p>
    <w:p w:rsidR="00BA04D4" w:rsidRPr="00F56D49" w:rsidRDefault="00BA04D4" w:rsidP="002E2FF0">
      <w:pPr>
        <w:jc w:val="both"/>
        <w:rPr>
          <w:rFonts w:asciiTheme="majorHAnsi" w:hAnsiTheme="majorHAnsi" w:cs="Arial"/>
          <w:b/>
          <w:iCs/>
          <w:sz w:val="20"/>
          <w:szCs w:val="20"/>
        </w:rPr>
      </w:pPr>
      <w:proofErr w:type="spellStart"/>
      <w:r w:rsidRPr="00F56D49">
        <w:rPr>
          <w:rFonts w:asciiTheme="majorHAnsi" w:hAnsiTheme="majorHAnsi" w:cs="Arial"/>
          <w:b/>
          <w:iCs/>
          <w:sz w:val="20"/>
          <w:szCs w:val="20"/>
        </w:rPr>
        <w:t>Mathilde</w:t>
      </w:r>
      <w:proofErr w:type="spellEnd"/>
      <w:r w:rsidRPr="00F56D49">
        <w:rPr>
          <w:rFonts w:asciiTheme="majorHAnsi" w:hAnsiTheme="majorHAnsi" w:cs="Arial"/>
          <w:b/>
          <w:iCs/>
          <w:sz w:val="20"/>
          <w:szCs w:val="20"/>
        </w:rPr>
        <w:t xml:space="preserve"> </w:t>
      </w:r>
      <w:proofErr w:type="spellStart"/>
      <w:r w:rsidRPr="00F56D49">
        <w:rPr>
          <w:rFonts w:asciiTheme="majorHAnsi" w:hAnsiTheme="majorHAnsi" w:cs="Arial"/>
          <w:b/>
          <w:iCs/>
          <w:sz w:val="20"/>
          <w:szCs w:val="20"/>
        </w:rPr>
        <w:t>Beghout</w:t>
      </w:r>
      <w:proofErr w:type="spellEnd"/>
    </w:p>
    <w:p w:rsidR="00BA04D4" w:rsidRPr="00F56D49" w:rsidRDefault="00BA04D4" w:rsidP="002E2FF0">
      <w:pPr>
        <w:jc w:val="both"/>
        <w:rPr>
          <w:rFonts w:asciiTheme="majorHAnsi" w:hAnsiTheme="majorHAnsi" w:cs="Arial"/>
          <w:sz w:val="20"/>
          <w:szCs w:val="20"/>
        </w:rPr>
      </w:pPr>
      <w:proofErr w:type="spellStart"/>
      <w:r w:rsidRPr="00F56D49">
        <w:rPr>
          <w:rFonts w:asciiTheme="majorHAnsi" w:hAnsiTheme="majorHAnsi" w:cs="Arial"/>
          <w:iCs/>
          <w:sz w:val="20"/>
          <w:szCs w:val="20"/>
        </w:rPr>
        <w:t>Mathilde’s</w:t>
      </w:r>
      <w:proofErr w:type="spellEnd"/>
      <w:r w:rsidRPr="00F56D49">
        <w:rPr>
          <w:rFonts w:asciiTheme="majorHAnsi" w:hAnsiTheme="majorHAnsi" w:cs="Arial"/>
          <w:iCs/>
          <w:sz w:val="20"/>
          <w:szCs w:val="20"/>
        </w:rPr>
        <w:t xml:space="preserve"> </w:t>
      </w:r>
      <w:r w:rsidRPr="00F56D49">
        <w:rPr>
          <w:rFonts w:asciiTheme="majorHAnsi" w:hAnsiTheme="majorHAnsi" w:cs="Arial"/>
          <w:sz w:val="20"/>
          <w:szCs w:val="20"/>
        </w:rPr>
        <w:t>PhD thesis is on medical leadership. In this thesis she aims to increase conceptual clarity by revealing different conceptualizations of medical leadership in literature as well as the social construction of medical leadership by healthcare professionals. Next, she aims to investigate how physicians incorporate the changes that medical leadership discourses advocate for, such as increased (cost)efficiency, transparency and multi-disciplinary collaboration, into daily clinical practices and what the effect is on quality of care and the nature of professional work. In order to do so, she shadows a number of hospital-based physicians in their daily work.</w:t>
      </w:r>
    </w:p>
    <w:p w:rsidR="002E2FF0" w:rsidRPr="00F56D49" w:rsidRDefault="002E2FF0" w:rsidP="002E2FF0">
      <w:pPr>
        <w:jc w:val="both"/>
        <w:rPr>
          <w:rFonts w:asciiTheme="majorHAnsi" w:hAnsiTheme="majorHAnsi" w:cs="Arial"/>
          <w:sz w:val="20"/>
          <w:szCs w:val="20"/>
        </w:rPr>
      </w:pPr>
    </w:p>
    <w:p w:rsidR="002E2FF0" w:rsidRPr="00F56D49" w:rsidRDefault="002E2FF0" w:rsidP="002E2FF0">
      <w:pPr>
        <w:widowControl w:val="0"/>
        <w:autoSpaceDE w:val="0"/>
        <w:autoSpaceDN w:val="0"/>
        <w:adjustRightInd w:val="0"/>
        <w:jc w:val="both"/>
        <w:rPr>
          <w:rFonts w:asciiTheme="majorHAnsi" w:hAnsiTheme="majorHAnsi" w:cs="Arial"/>
          <w:color w:val="131313"/>
          <w:sz w:val="20"/>
          <w:szCs w:val="20"/>
        </w:rPr>
      </w:pPr>
      <w:r w:rsidRPr="00F56D49">
        <w:rPr>
          <w:rFonts w:asciiTheme="majorHAnsi" w:hAnsiTheme="majorHAnsi" w:cs="Arial"/>
          <w:b/>
          <w:color w:val="131313"/>
          <w:sz w:val="20"/>
          <w:szCs w:val="20"/>
        </w:rPr>
        <w:t>Myrna Lewis</w:t>
      </w:r>
      <w:r w:rsidRPr="00F56D49">
        <w:rPr>
          <w:rFonts w:asciiTheme="majorHAnsi" w:hAnsiTheme="majorHAnsi" w:cs="Arial"/>
          <w:color w:val="131313"/>
          <w:sz w:val="20"/>
          <w:szCs w:val="20"/>
        </w:rPr>
        <w:t xml:space="preserve"> (M.A. Clinical Psychology,</w:t>
      </w:r>
      <w:r w:rsidR="004D627E" w:rsidRPr="00F56D49">
        <w:rPr>
          <w:rFonts w:asciiTheme="majorHAnsi" w:hAnsiTheme="majorHAnsi" w:cs="Arial"/>
          <w:color w:val="131313"/>
          <w:sz w:val="20"/>
          <w:szCs w:val="20"/>
        </w:rPr>
        <w:t xml:space="preserve"> </w:t>
      </w:r>
      <w:r w:rsidRPr="00F56D49">
        <w:rPr>
          <w:rFonts w:asciiTheme="majorHAnsi" w:hAnsiTheme="majorHAnsi" w:cs="Arial"/>
          <w:color w:val="131313"/>
          <w:sz w:val="20"/>
          <w:szCs w:val="20"/>
        </w:rPr>
        <w:t>CEO Deep Democracy Ltd., )</w:t>
      </w:r>
    </w:p>
    <w:p w:rsidR="002E2FF0" w:rsidRPr="00F56D49" w:rsidRDefault="002E2FF0" w:rsidP="002E2FF0">
      <w:pPr>
        <w:widowControl w:val="0"/>
        <w:autoSpaceDE w:val="0"/>
        <w:autoSpaceDN w:val="0"/>
        <w:adjustRightInd w:val="0"/>
        <w:jc w:val="both"/>
        <w:rPr>
          <w:rFonts w:asciiTheme="majorHAnsi" w:hAnsiTheme="majorHAnsi" w:cs="Arial"/>
          <w:color w:val="131313"/>
          <w:sz w:val="20"/>
          <w:szCs w:val="20"/>
        </w:rPr>
      </w:pPr>
      <w:r w:rsidRPr="00F56D49">
        <w:rPr>
          <w:rFonts w:asciiTheme="majorHAnsi" w:hAnsiTheme="majorHAnsi" w:cs="Arial"/>
          <w:color w:val="131313"/>
          <w:sz w:val="20"/>
          <w:szCs w:val="20"/>
        </w:rPr>
        <w:t>Co-founder of the Lewis Method of Deep Democracy, Myrna Lewis is the CEO and Head of Professional Services of Deep Democracy International Ltd (UK), responsible for quality control worldwide, innovation and development of Deep Democracy.</w:t>
      </w:r>
    </w:p>
    <w:p w:rsidR="002E2FF0" w:rsidRPr="00F56D49" w:rsidRDefault="002E2FF0" w:rsidP="002E2FF0">
      <w:pPr>
        <w:widowControl w:val="0"/>
        <w:autoSpaceDE w:val="0"/>
        <w:autoSpaceDN w:val="0"/>
        <w:adjustRightInd w:val="0"/>
        <w:jc w:val="both"/>
        <w:rPr>
          <w:rFonts w:asciiTheme="majorHAnsi" w:hAnsiTheme="majorHAnsi" w:cs="Arial"/>
          <w:color w:val="131313"/>
          <w:sz w:val="20"/>
          <w:szCs w:val="20"/>
        </w:rPr>
      </w:pPr>
      <w:r w:rsidRPr="00F56D49">
        <w:rPr>
          <w:rFonts w:asciiTheme="majorHAnsi" w:hAnsiTheme="majorHAnsi" w:cs="Arial"/>
          <w:color w:val="131313"/>
          <w:sz w:val="20"/>
          <w:szCs w:val="20"/>
        </w:rPr>
        <w:t>Myrna has been involved in bringing cutting edge psychological services to private and public sector organizations since 1986. In 1993, Myrna and the late Greg Lewis, evolved Deep Democracy whilst assisting Eskom (a large South African utility company) transform from an Apartheid driven organization to align with South Africa’s new democracy. Myrna has since developed the Lewis method of Deep Democracy and enabled and facilitated the expansion of the methodology internationally in more than 20 countries.</w:t>
      </w:r>
    </w:p>
    <w:p w:rsidR="002E2FF0" w:rsidRPr="00F56D49" w:rsidRDefault="002E2FF0" w:rsidP="002E2FF0">
      <w:pPr>
        <w:widowControl w:val="0"/>
        <w:autoSpaceDE w:val="0"/>
        <w:autoSpaceDN w:val="0"/>
        <w:adjustRightInd w:val="0"/>
        <w:jc w:val="both"/>
        <w:rPr>
          <w:rFonts w:asciiTheme="majorHAnsi" w:hAnsiTheme="majorHAnsi" w:cs="Arial"/>
          <w:color w:val="131313"/>
          <w:sz w:val="20"/>
          <w:szCs w:val="20"/>
        </w:rPr>
      </w:pPr>
      <w:r w:rsidRPr="00F56D49">
        <w:rPr>
          <w:rFonts w:asciiTheme="majorHAnsi" w:hAnsiTheme="majorHAnsi" w:cs="Arial"/>
          <w:color w:val="131313"/>
          <w:sz w:val="20"/>
          <w:szCs w:val="20"/>
        </w:rPr>
        <w:t xml:space="preserve">Alongside her professional role, Myrna works in areas of transformation and consults to organizations </w:t>
      </w:r>
      <w:r w:rsidRPr="00F56D49">
        <w:rPr>
          <w:rFonts w:asciiTheme="majorHAnsi" w:hAnsiTheme="majorHAnsi" w:cs="Arial"/>
          <w:color w:val="131313"/>
          <w:sz w:val="20"/>
          <w:szCs w:val="20"/>
        </w:rPr>
        <w:lastRenderedPageBreak/>
        <w:t>where there are complex problems rooted in people issues such as mergers and acquisitions, social and political change, diversity and minority issues.</w:t>
      </w:r>
    </w:p>
    <w:p w:rsidR="002E2FF0" w:rsidRPr="00F56D49" w:rsidRDefault="002E2FF0" w:rsidP="002E2FF0">
      <w:pPr>
        <w:widowControl w:val="0"/>
        <w:autoSpaceDE w:val="0"/>
        <w:autoSpaceDN w:val="0"/>
        <w:adjustRightInd w:val="0"/>
        <w:jc w:val="both"/>
        <w:rPr>
          <w:rFonts w:asciiTheme="majorHAnsi" w:hAnsiTheme="majorHAnsi" w:cs="Arial"/>
          <w:color w:val="131313"/>
          <w:sz w:val="20"/>
          <w:szCs w:val="20"/>
        </w:rPr>
      </w:pPr>
      <w:r w:rsidRPr="00F56D49">
        <w:rPr>
          <w:rFonts w:asciiTheme="majorHAnsi" w:hAnsiTheme="majorHAnsi" w:cs="Arial"/>
          <w:color w:val="131313"/>
          <w:sz w:val="20"/>
          <w:szCs w:val="20"/>
        </w:rPr>
        <w:t xml:space="preserve">Myrna is the recipient of a 2001 </w:t>
      </w:r>
      <w:proofErr w:type="spellStart"/>
      <w:r w:rsidRPr="00F56D49">
        <w:rPr>
          <w:rFonts w:asciiTheme="majorHAnsi" w:hAnsiTheme="majorHAnsi" w:cs="Arial"/>
          <w:color w:val="131313"/>
          <w:sz w:val="20"/>
          <w:szCs w:val="20"/>
        </w:rPr>
        <w:t>Ashoka</w:t>
      </w:r>
      <w:proofErr w:type="spellEnd"/>
      <w:r w:rsidRPr="00F56D49">
        <w:rPr>
          <w:rFonts w:asciiTheme="majorHAnsi" w:hAnsiTheme="majorHAnsi" w:cs="Arial"/>
          <w:color w:val="131313"/>
          <w:sz w:val="20"/>
          <w:szCs w:val="20"/>
        </w:rPr>
        <w:t xml:space="preserve"> Fellowship award from the Washington DC based </w:t>
      </w:r>
      <w:proofErr w:type="spellStart"/>
      <w:r w:rsidRPr="00F56D49">
        <w:rPr>
          <w:rFonts w:asciiTheme="majorHAnsi" w:hAnsiTheme="majorHAnsi" w:cs="Arial"/>
          <w:color w:val="131313"/>
          <w:sz w:val="20"/>
          <w:szCs w:val="20"/>
        </w:rPr>
        <w:t>Ashoka</w:t>
      </w:r>
      <w:proofErr w:type="spellEnd"/>
      <w:r w:rsidRPr="00F56D49">
        <w:rPr>
          <w:rFonts w:asciiTheme="majorHAnsi" w:hAnsiTheme="majorHAnsi" w:cs="Arial"/>
          <w:color w:val="131313"/>
          <w:sz w:val="20"/>
          <w:szCs w:val="20"/>
        </w:rPr>
        <w:t xml:space="preserve"> Foundation, which supported her empowerment work with South African teachers and HIV/Aids counsellors. In 2006, the United Nations </w:t>
      </w:r>
      <w:proofErr w:type="spellStart"/>
      <w:r w:rsidRPr="00F56D49">
        <w:rPr>
          <w:rFonts w:asciiTheme="majorHAnsi" w:hAnsiTheme="majorHAnsi" w:cs="Arial"/>
          <w:color w:val="131313"/>
          <w:sz w:val="20"/>
          <w:szCs w:val="20"/>
        </w:rPr>
        <w:t>recognised</w:t>
      </w:r>
      <w:proofErr w:type="spellEnd"/>
      <w:r w:rsidRPr="00F56D49">
        <w:rPr>
          <w:rFonts w:asciiTheme="majorHAnsi" w:hAnsiTheme="majorHAnsi" w:cs="Arial"/>
          <w:color w:val="131313"/>
          <w:sz w:val="20"/>
          <w:szCs w:val="20"/>
        </w:rPr>
        <w:t xml:space="preserve"> Deep Democracy as one of eighty leading African innovations. In 2008 Myrna was Finalist in the South African Business Women of the Year award and published her book </w:t>
      </w:r>
      <w:r w:rsidRPr="00F56D49">
        <w:rPr>
          <w:rFonts w:asciiTheme="majorHAnsi" w:hAnsiTheme="majorHAnsi" w:cs="Arial"/>
          <w:i/>
          <w:iCs/>
          <w:color w:val="131313"/>
          <w:sz w:val="20"/>
          <w:szCs w:val="20"/>
        </w:rPr>
        <w:t>Inside the NO – Five Steps to Decisions that Last</w:t>
      </w:r>
      <w:r w:rsidRPr="00F56D49">
        <w:rPr>
          <w:rFonts w:asciiTheme="majorHAnsi" w:hAnsiTheme="majorHAnsi" w:cs="Arial"/>
          <w:color w:val="131313"/>
          <w:sz w:val="20"/>
          <w:szCs w:val="20"/>
        </w:rPr>
        <w:t>.</w:t>
      </w:r>
    </w:p>
    <w:p w:rsidR="002E2FF0" w:rsidRPr="00F56D49" w:rsidRDefault="002E2FF0" w:rsidP="002E2FF0">
      <w:pPr>
        <w:jc w:val="both"/>
        <w:rPr>
          <w:rFonts w:asciiTheme="majorHAnsi" w:hAnsiTheme="majorHAnsi" w:cs="Arial"/>
          <w:sz w:val="20"/>
          <w:szCs w:val="20"/>
        </w:rPr>
      </w:pPr>
    </w:p>
    <w:p w:rsidR="002E2FF0" w:rsidRPr="00F56D49" w:rsidRDefault="00812D8D" w:rsidP="002E2FF0">
      <w:pPr>
        <w:jc w:val="both"/>
        <w:rPr>
          <w:rFonts w:asciiTheme="majorHAnsi" w:hAnsiTheme="majorHAnsi" w:cs="Arial"/>
          <w:b/>
          <w:sz w:val="20"/>
          <w:szCs w:val="20"/>
          <w:lang w:val="nl-NL"/>
        </w:rPr>
      </w:pPr>
      <w:r w:rsidRPr="00F56D49">
        <w:rPr>
          <w:rFonts w:asciiTheme="majorHAnsi" w:hAnsiTheme="majorHAnsi" w:cs="Arial"/>
          <w:b/>
          <w:sz w:val="20"/>
          <w:szCs w:val="20"/>
          <w:lang w:val="nl-NL"/>
        </w:rPr>
        <w:t>Pauline van der</w:t>
      </w:r>
      <w:r w:rsidR="004D627E" w:rsidRPr="00F56D49">
        <w:rPr>
          <w:rFonts w:asciiTheme="majorHAnsi" w:hAnsiTheme="majorHAnsi" w:cs="Arial"/>
          <w:b/>
          <w:sz w:val="20"/>
          <w:szCs w:val="20"/>
          <w:lang w:val="nl-NL"/>
        </w:rPr>
        <w:t xml:space="preserve"> M</w:t>
      </w:r>
      <w:r w:rsidRPr="00F56D49">
        <w:rPr>
          <w:rFonts w:asciiTheme="majorHAnsi" w:hAnsiTheme="majorHAnsi" w:cs="Arial"/>
          <w:b/>
          <w:sz w:val="20"/>
          <w:szCs w:val="20"/>
          <w:lang w:val="nl-NL"/>
        </w:rPr>
        <w:t>eer</w:t>
      </w:r>
      <w:r w:rsidR="004D627E" w:rsidRPr="00F56D49">
        <w:rPr>
          <w:rFonts w:asciiTheme="majorHAnsi" w:hAnsiTheme="majorHAnsi" w:cs="Arial"/>
          <w:b/>
          <w:sz w:val="20"/>
          <w:szCs w:val="20"/>
          <w:lang w:val="nl-NL"/>
        </w:rPr>
        <w:t xml:space="preserve"> </w:t>
      </w:r>
      <w:proofErr w:type="spellStart"/>
      <w:r w:rsidR="004D627E" w:rsidRPr="00F56D49">
        <w:rPr>
          <w:rFonts w:asciiTheme="majorHAnsi" w:hAnsiTheme="majorHAnsi" w:cs="Arial"/>
          <w:b/>
          <w:sz w:val="20"/>
          <w:szCs w:val="20"/>
          <w:lang w:val="nl-NL"/>
        </w:rPr>
        <w:t>M</w:t>
      </w:r>
      <w:r w:rsidRPr="00F56D49">
        <w:rPr>
          <w:rFonts w:asciiTheme="majorHAnsi" w:hAnsiTheme="majorHAnsi" w:cs="Arial"/>
          <w:b/>
          <w:sz w:val="20"/>
          <w:szCs w:val="20"/>
          <w:lang w:val="nl-NL"/>
        </w:rPr>
        <w:t>ohr</w:t>
      </w:r>
      <w:proofErr w:type="spellEnd"/>
      <w:r w:rsidR="00CF4483" w:rsidRPr="00F56D49">
        <w:rPr>
          <w:rFonts w:asciiTheme="majorHAnsi" w:hAnsiTheme="majorHAnsi" w:cs="Arial"/>
          <w:b/>
          <w:sz w:val="20"/>
          <w:szCs w:val="20"/>
          <w:lang w:val="nl-NL"/>
        </w:rPr>
        <w:t xml:space="preserve"> (</w:t>
      </w:r>
      <w:proofErr w:type="spellStart"/>
      <w:r w:rsidR="00CF4483" w:rsidRPr="00F56D49">
        <w:rPr>
          <w:rFonts w:asciiTheme="majorHAnsi" w:hAnsiTheme="majorHAnsi" w:cs="Arial"/>
          <w:b/>
          <w:sz w:val="20"/>
          <w:szCs w:val="20"/>
          <w:lang w:val="nl-NL"/>
        </w:rPr>
        <w:t>NZa</w:t>
      </w:r>
      <w:proofErr w:type="spellEnd"/>
      <w:r w:rsidR="00CF4483" w:rsidRPr="00F56D49">
        <w:rPr>
          <w:rFonts w:asciiTheme="majorHAnsi" w:hAnsiTheme="majorHAnsi" w:cs="Arial"/>
          <w:b/>
          <w:sz w:val="20"/>
          <w:szCs w:val="20"/>
          <w:lang w:val="nl-NL"/>
        </w:rPr>
        <w:t>)</w:t>
      </w:r>
    </w:p>
    <w:p w:rsidR="00812D8D" w:rsidRPr="00F56D49" w:rsidRDefault="00812D8D" w:rsidP="00812D8D">
      <w:pPr>
        <w:widowControl w:val="0"/>
        <w:autoSpaceDE w:val="0"/>
        <w:autoSpaceDN w:val="0"/>
        <w:adjustRightInd w:val="0"/>
        <w:rPr>
          <w:rFonts w:asciiTheme="majorHAnsi" w:hAnsiTheme="majorHAnsi" w:cs="Arial"/>
          <w:color w:val="3B3B3B"/>
          <w:sz w:val="20"/>
          <w:szCs w:val="20"/>
        </w:rPr>
      </w:pPr>
      <w:r w:rsidRPr="00F56D49">
        <w:rPr>
          <w:rFonts w:asciiTheme="majorHAnsi" w:hAnsiTheme="majorHAnsi" w:cs="Arial"/>
          <w:color w:val="3B3B3B"/>
          <w:sz w:val="20"/>
          <w:szCs w:val="20"/>
        </w:rPr>
        <w:t>Pauline van der Meer Mohr is Chair</w:t>
      </w:r>
      <w:r w:rsidR="00CF4483" w:rsidRPr="00F56D49">
        <w:rPr>
          <w:rFonts w:asciiTheme="majorHAnsi" w:hAnsiTheme="majorHAnsi" w:cs="Arial"/>
          <w:color w:val="3B3B3B"/>
          <w:sz w:val="20"/>
          <w:szCs w:val="20"/>
        </w:rPr>
        <w:t xml:space="preserve"> of the supervisory board of EY </w:t>
      </w:r>
      <w:r w:rsidRPr="00F56D49">
        <w:rPr>
          <w:rFonts w:asciiTheme="majorHAnsi" w:hAnsiTheme="majorHAnsi" w:cs="Arial"/>
          <w:color w:val="3B3B3B"/>
          <w:sz w:val="20"/>
          <w:szCs w:val="20"/>
        </w:rPr>
        <w:t>Netherlands LLP. She is also a member of the supervisory boards of ASML Holding NV and Royal DSM NV.</w:t>
      </w:r>
    </w:p>
    <w:p w:rsidR="00297F5F" w:rsidRPr="002E2FF0" w:rsidRDefault="00812D8D" w:rsidP="002E2FF0">
      <w:pPr>
        <w:jc w:val="both"/>
        <w:rPr>
          <w:rFonts w:ascii="Arial" w:hAnsi="Arial" w:cs="Arial"/>
        </w:rPr>
      </w:pPr>
      <w:r w:rsidRPr="00F56D49">
        <w:rPr>
          <w:rFonts w:asciiTheme="majorHAnsi" w:hAnsiTheme="majorHAnsi" w:cs="Arial"/>
          <w:color w:val="3B3B3B"/>
          <w:sz w:val="20"/>
          <w:szCs w:val="20"/>
        </w:rPr>
        <w:t>Her former appointments include: President of Erasmus University, Rotterdam, member of the Dutch Banking Code Monitoring Commission, Senior Executive Vice President and Head of Group Human Resources at ABN AMRO Bank NV, Group Human Resources Director at TNT NV, HR Director, Information Technology, Royal Dutch Shell Group and Senior Legal Counsel</w:t>
      </w:r>
      <w:r w:rsidR="00F56D49" w:rsidRPr="00F56D49">
        <w:rPr>
          <w:rFonts w:asciiTheme="majorHAnsi" w:hAnsiTheme="majorHAnsi" w:cs="Arial"/>
          <w:color w:val="3B3B3B"/>
          <w:sz w:val="20"/>
          <w:szCs w:val="20"/>
        </w:rPr>
        <w:t>.</w:t>
      </w:r>
    </w:p>
    <w:sectPr w:rsidR="00297F5F" w:rsidRPr="002E2FF0" w:rsidSect="0079519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AE8A35" w15:done="0"/>
  <w15:commentEx w15:paraId="717A2721" w15:done="0"/>
  <w15:commentEx w15:paraId="1358BA69" w15:done="0"/>
  <w15:commentEx w15:paraId="528BF460" w15:done="0"/>
  <w15:commentEx w15:paraId="0FA77EAA"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F343B"/>
    <w:multiLevelType w:val="hybridMultilevel"/>
    <w:tmpl w:val="F374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85530"/>
    <w:multiLevelType w:val="hybridMultilevel"/>
    <w:tmpl w:val="BBF4F59C"/>
    <w:styleLink w:val="ImportedStyle3"/>
    <w:lvl w:ilvl="0" w:tplc="1610CA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4274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64A9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5EA9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100E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98E1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A244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8698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E8D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6171417"/>
    <w:multiLevelType w:val="hybridMultilevel"/>
    <w:tmpl w:val="F5844A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84240"/>
    <w:multiLevelType w:val="hybridMultilevel"/>
    <w:tmpl w:val="B22C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B50D3"/>
    <w:multiLevelType w:val="hybridMultilevel"/>
    <w:tmpl w:val="5DEC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5060B"/>
    <w:multiLevelType w:val="hybridMultilevel"/>
    <w:tmpl w:val="EFD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43156"/>
    <w:multiLevelType w:val="hybridMultilevel"/>
    <w:tmpl w:val="BBF4F59C"/>
    <w:numStyleLink w:val="ImportedStyle3"/>
  </w:abstractNum>
  <w:abstractNum w:abstractNumId="8">
    <w:nsid w:val="69A524A4"/>
    <w:multiLevelType w:val="hybridMultilevel"/>
    <w:tmpl w:val="C32AB2C0"/>
    <w:lvl w:ilvl="0" w:tplc="63A88CD2">
      <w:start w:val="10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DB4481"/>
    <w:multiLevelType w:val="hybridMultilevel"/>
    <w:tmpl w:val="DD640A5A"/>
    <w:lvl w:ilvl="0" w:tplc="63A88CD2">
      <w:start w:val="10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4772C"/>
    <w:multiLevelType w:val="hybridMultilevel"/>
    <w:tmpl w:val="453E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8"/>
  </w:num>
  <w:num w:numId="5">
    <w:abstractNumId w:val="3"/>
  </w:num>
  <w:num w:numId="6">
    <w:abstractNumId w:val="4"/>
  </w:num>
  <w:num w:numId="7">
    <w:abstractNumId w:val="6"/>
  </w:num>
  <w:num w:numId="8">
    <w:abstractNumId w:val="1"/>
  </w:num>
  <w:num w:numId="9">
    <w:abstractNumId w:val="0"/>
  </w:num>
  <w:num w:numId="10">
    <w:abstractNumId w:val="2"/>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 van Schaik">
    <w15:presenceInfo w15:providerId="None" w15:userId="Ivo van Scha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compat>
    <w:useFELayout/>
  </w:compat>
  <w:rsids>
    <w:rsidRoot w:val="00DB0735"/>
    <w:rsid w:val="000801F3"/>
    <w:rsid w:val="00080AF2"/>
    <w:rsid w:val="000B2F66"/>
    <w:rsid w:val="000B584B"/>
    <w:rsid w:val="000E03A9"/>
    <w:rsid w:val="000E135F"/>
    <w:rsid w:val="000E16D7"/>
    <w:rsid w:val="00157C98"/>
    <w:rsid w:val="001717CA"/>
    <w:rsid w:val="001810D6"/>
    <w:rsid w:val="0019676D"/>
    <w:rsid w:val="00197637"/>
    <w:rsid w:val="001A4511"/>
    <w:rsid w:val="001A7F60"/>
    <w:rsid w:val="001E097C"/>
    <w:rsid w:val="00210040"/>
    <w:rsid w:val="00221E52"/>
    <w:rsid w:val="002325A7"/>
    <w:rsid w:val="002343B6"/>
    <w:rsid w:val="00297F5F"/>
    <w:rsid w:val="002A183E"/>
    <w:rsid w:val="002E2FF0"/>
    <w:rsid w:val="00343FE4"/>
    <w:rsid w:val="00385EEC"/>
    <w:rsid w:val="003C1324"/>
    <w:rsid w:val="003E29F0"/>
    <w:rsid w:val="00423983"/>
    <w:rsid w:val="004B02A5"/>
    <w:rsid w:val="004D406A"/>
    <w:rsid w:val="004D4FCA"/>
    <w:rsid w:val="004D627E"/>
    <w:rsid w:val="005072FD"/>
    <w:rsid w:val="00515B56"/>
    <w:rsid w:val="00515CFB"/>
    <w:rsid w:val="005B06F9"/>
    <w:rsid w:val="005F6E5E"/>
    <w:rsid w:val="006143D6"/>
    <w:rsid w:val="00623EA3"/>
    <w:rsid w:val="00650122"/>
    <w:rsid w:val="006D26B2"/>
    <w:rsid w:val="006D454A"/>
    <w:rsid w:val="007217C0"/>
    <w:rsid w:val="00740528"/>
    <w:rsid w:val="00795199"/>
    <w:rsid w:val="00812D8D"/>
    <w:rsid w:val="008A587C"/>
    <w:rsid w:val="008C79A0"/>
    <w:rsid w:val="00925B25"/>
    <w:rsid w:val="00953ECA"/>
    <w:rsid w:val="009D6C90"/>
    <w:rsid w:val="009F0D40"/>
    <w:rsid w:val="00A41A9B"/>
    <w:rsid w:val="00A6573B"/>
    <w:rsid w:val="00AA5DFF"/>
    <w:rsid w:val="00AA63C6"/>
    <w:rsid w:val="00AB0887"/>
    <w:rsid w:val="00AC4D12"/>
    <w:rsid w:val="00AD5F28"/>
    <w:rsid w:val="00AD7B29"/>
    <w:rsid w:val="00AE7FC7"/>
    <w:rsid w:val="00AF5209"/>
    <w:rsid w:val="00B04DA1"/>
    <w:rsid w:val="00B47AF8"/>
    <w:rsid w:val="00BA04D4"/>
    <w:rsid w:val="00BA2D93"/>
    <w:rsid w:val="00BA68CE"/>
    <w:rsid w:val="00BB7215"/>
    <w:rsid w:val="00BC1C3E"/>
    <w:rsid w:val="00C04C67"/>
    <w:rsid w:val="00C232A8"/>
    <w:rsid w:val="00C675F5"/>
    <w:rsid w:val="00CD633F"/>
    <w:rsid w:val="00CF4483"/>
    <w:rsid w:val="00D17106"/>
    <w:rsid w:val="00D74D67"/>
    <w:rsid w:val="00DB0735"/>
    <w:rsid w:val="00DD6A55"/>
    <w:rsid w:val="00E37BC3"/>
    <w:rsid w:val="00E467BE"/>
    <w:rsid w:val="00E506AF"/>
    <w:rsid w:val="00E508EA"/>
    <w:rsid w:val="00E539C3"/>
    <w:rsid w:val="00F04F95"/>
    <w:rsid w:val="00F407A2"/>
    <w:rsid w:val="00F56D49"/>
    <w:rsid w:val="00FE68C4"/>
    <w:rsid w:val="00FF4E27"/>
    <w:rsid w:val="00FF7E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4D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DB0735"/>
    <w:pPr>
      <w:ind w:left="720"/>
      <w:contextualSpacing/>
    </w:pPr>
  </w:style>
  <w:style w:type="character" w:styleId="Hyperlink">
    <w:name w:val="Hyperlink"/>
    <w:basedOn w:val="Standaardalinea-lettertype"/>
    <w:uiPriority w:val="99"/>
    <w:unhideWhenUsed/>
    <w:rsid w:val="00AD7B29"/>
    <w:rPr>
      <w:color w:val="0000FF" w:themeColor="hyperlink"/>
      <w:u w:val="single"/>
    </w:rPr>
  </w:style>
  <w:style w:type="character" w:styleId="GevolgdeHyperlink">
    <w:name w:val="FollowedHyperlink"/>
    <w:basedOn w:val="Standaardalinea-lettertype"/>
    <w:uiPriority w:val="99"/>
    <w:semiHidden/>
    <w:unhideWhenUsed/>
    <w:rsid w:val="003C1324"/>
    <w:rPr>
      <w:color w:val="800080" w:themeColor="followedHyperlink"/>
      <w:u w:val="single"/>
    </w:rPr>
  </w:style>
  <w:style w:type="character" w:styleId="Verwijzingopmerking">
    <w:name w:val="annotation reference"/>
    <w:basedOn w:val="Standaardalinea-lettertype"/>
    <w:uiPriority w:val="99"/>
    <w:semiHidden/>
    <w:unhideWhenUsed/>
    <w:rsid w:val="000B584B"/>
    <w:rPr>
      <w:sz w:val="16"/>
      <w:szCs w:val="16"/>
    </w:rPr>
  </w:style>
  <w:style w:type="paragraph" w:styleId="Tekstopmerking">
    <w:name w:val="annotation text"/>
    <w:basedOn w:val="Standaard"/>
    <w:link w:val="TekstopmerkingChar"/>
    <w:uiPriority w:val="99"/>
    <w:semiHidden/>
    <w:unhideWhenUsed/>
    <w:rsid w:val="000B584B"/>
    <w:rPr>
      <w:sz w:val="20"/>
      <w:szCs w:val="20"/>
    </w:rPr>
  </w:style>
  <w:style w:type="character" w:customStyle="1" w:styleId="TekstopmerkingChar">
    <w:name w:val="Tekst opmerking Char"/>
    <w:basedOn w:val="Standaardalinea-lettertype"/>
    <w:link w:val="Tekstopmerking"/>
    <w:uiPriority w:val="99"/>
    <w:semiHidden/>
    <w:rsid w:val="000B584B"/>
    <w:rPr>
      <w:sz w:val="20"/>
      <w:szCs w:val="20"/>
    </w:rPr>
  </w:style>
  <w:style w:type="paragraph" w:styleId="Onderwerpvanopmerking">
    <w:name w:val="annotation subject"/>
    <w:basedOn w:val="Tekstopmerking"/>
    <w:next w:val="Tekstopmerking"/>
    <w:link w:val="OnderwerpvanopmerkingChar"/>
    <w:uiPriority w:val="99"/>
    <w:semiHidden/>
    <w:unhideWhenUsed/>
    <w:rsid w:val="000B584B"/>
    <w:rPr>
      <w:b/>
      <w:bCs/>
    </w:rPr>
  </w:style>
  <w:style w:type="character" w:customStyle="1" w:styleId="OnderwerpvanopmerkingChar">
    <w:name w:val="Onderwerp van opmerking Char"/>
    <w:basedOn w:val="TekstopmerkingChar"/>
    <w:link w:val="Onderwerpvanopmerking"/>
    <w:uiPriority w:val="99"/>
    <w:semiHidden/>
    <w:rsid w:val="000B584B"/>
    <w:rPr>
      <w:b/>
      <w:bCs/>
      <w:sz w:val="20"/>
      <w:szCs w:val="20"/>
    </w:rPr>
  </w:style>
  <w:style w:type="paragraph" w:styleId="Ballontekst">
    <w:name w:val="Balloon Text"/>
    <w:basedOn w:val="Standaard"/>
    <w:link w:val="BallontekstChar"/>
    <w:uiPriority w:val="99"/>
    <w:semiHidden/>
    <w:unhideWhenUsed/>
    <w:rsid w:val="000B584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584B"/>
    <w:rPr>
      <w:rFonts w:ascii="Segoe UI" w:hAnsi="Segoe UI" w:cs="Segoe UI"/>
      <w:sz w:val="18"/>
      <w:szCs w:val="18"/>
    </w:rPr>
  </w:style>
  <w:style w:type="paragraph" w:customStyle="1" w:styleId="Body">
    <w:name w:val="Body"/>
    <w:rsid w:val="001A4511"/>
    <w:pPr>
      <w:pBdr>
        <w:top w:val="nil"/>
        <w:left w:val="nil"/>
        <w:bottom w:val="nil"/>
        <w:right w:val="nil"/>
        <w:between w:val="nil"/>
        <w:bar w:val="nil"/>
      </w:pBdr>
    </w:pPr>
    <w:rPr>
      <w:rFonts w:ascii="Cambria" w:eastAsia="Cambria" w:hAnsi="Cambria" w:cs="Cambria"/>
      <w:color w:val="000000"/>
      <w:u w:color="000000"/>
      <w:bdr w:val="nil"/>
    </w:rPr>
  </w:style>
  <w:style w:type="numbering" w:customStyle="1" w:styleId="ImportedStyle3">
    <w:name w:val="Imported Style 3"/>
    <w:rsid w:val="006D454A"/>
    <w:pPr>
      <w:numPr>
        <w:numId w:val="10"/>
      </w:numPr>
    </w:pPr>
  </w:style>
  <w:style w:type="character" w:styleId="Zwaar">
    <w:name w:val="Strong"/>
    <w:basedOn w:val="Standaardalinea-lettertype"/>
    <w:uiPriority w:val="22"/>
    <w:qFormat/>
    <w:rsid w:val="00BA2D9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0735"/>
    <w:pPr>
      <w:ind w:left="720"/>
      <w:contextualSpacing/>
    </w:pPr>
  </w:style>
  <w:style w:type="character" w:styleId="Hyperlink">
    <w:name w:val="Hyperlink"/>
    <w:basedOn w:val="DefaultParagraphFont"/>
    <w:uiPriority w:val="99"/>
    <w:unhideWhenUsed/>
    <w:rsid w:val="00AD7B29"/>
    <w:rPr>
      <w:color w:val="0000FF" w:themeColor="hyperlink"/>
      <w:u w:val="single"/>
    </w:rPr>
  </w:style>
  <w:style w:type="character" w:styleId="FollowedHyperlink">
    <w:name w:val="FollowedHyperlink"/>
    <w:basedOn w:val="DefaultParagraphFont"/>
    <w:uiPriority w:val="99"/>
    <w:semiHidden/>
    <w:unhideWhenUsed/>
    <w:rsid w:val="003C1324"/>
    <w:rPr>
      <w:color w:val="800080" w:themeColor="followedHyperlink"/>
      <w:u w:val="single"/>
    </w:rPr>
  </w:style>
  <w:style w:type="character" w:styleId="CommentReference">
    <w:name w:val="annotation reference"/>
    <w:basedOn w:val="DefaultParagraphFont"/>
    <w:uiPriority w:val="99"/>
    <w:semiHidden/>
    <w:unhideWhenUsed/>
    <w:rsid w:val="000B584B"/>
    <w:rPr>
      <w:sz w:val="16"/>
      <w:szCs w:val="16"/>
    </w:rPr>
  </w:style>
  <w:style w:type="paragraph" w:styleId="CommentText">
    <w:name w:val="annotation text"/>
    <w:basedOn w:val="Normal"/>
    <w:link w:val="CommentTextChar"/>
    <w:uiPriority w:val="99"/>
    <w:semiHidden/>
    <w:unhideWhenUsed/>
    <w:rsid w:val="000B584B"/>
    <w:rPr>
      <w:sz w:val="20"/>
      <w:szCs w:val="20"/>
    </w:rPr>
  </w:style>
  <w:style w:type="character" w:customStyle="1" w:styleId="CommentTextChar">
    <w:name w:val="Comment Text Char"/>
    <w:basedOn w:val="DefaultParagraphFont"/>
    <w:link w:val="CommentText"/>
    <w:uiPriority w:val="99"/>
    <w:semiHidden/>
    <w:rsid w:val="000B584B"/>
    <w:rPr>
      <w:sz w:val="20"/>
      <w:szCs w:val="20"/>
    </w:rPr>
  </w:style>
  <w:style w:type="paragraph" w:styleId="CommentSubject">
    <w:name w:val="annotation subject"/>
    <w:basedOn w:val="CommentText"/>
    <w:next w:val="CommentText"/>
    <w:link w:val="CommentSubjectChar"/>
    <w:uiPriority w:val="99"/>
    <w:semiHidden/>
    <w:unhideWhenUsed/>
    <w:rsid w:val="000B584B"/>
    <w:rPr>
      <w:b/>
      <w:bCs/>
    </w:rPr>
  </w:style>
  <w:style w:type="character" w:customStyle="1" w:styleId="CommentSubjectChar">
    <w:name w:val="Comment Subject Char"/>
    <w:basedOn w:val="CommentTextChar"/>
    <w:link w:val="CommentSubject"/>
    <w:uiPriority w:val="99"/>
    <w:semiHidden/>
    <w:rsid w:val="000B584B"/>
    <w:rPr>
      <w:b/>
      <w:bCs/>
      <w:sz w:val="20"/>
      <w:szCs w:val="20"/>
    </w:rPr>
  </w:style>
  <w:style w:type="paragraph" w:styleId="BalloonText">
    <w:name w:val="Balloon Text"/>
    <w:basedOn w:val="Normal"/>
    <w:link w:val="BalloonTextChar"/>
    <w:uiPriority w:val="99"/>
    <w:semiHidden/>
    <w:unhideWhenUsed/>
    <w:rsid w:val="000B5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84B"/>
    <w:rPr>
      <w:rFonts w:ascii="Segoe UI" w:hAnsi="Segoe UI" w:cs="Segoe UI"/>
      <w:sz w:val="18"/>
      <w:szCs w:val="18"/>
    </w:rPr>
  </w:style>
  <w:style w:type="paragraph" w:customStyle="1" w:styleId="Body">
    <w:name w:val="Body"/>
    <w:rsid w:val="001A4511"/>
    <w:pPr>
      <w:pBdr>
        <w:top w:val="nil"/>
        <w:left w:val="nil"/>
        <w:bottom w:val="nil"/>
        <w:right w:val="nil"/>
        <w:between w:val="nil"/>
        <w:bar w:val="nil"/>
      </w:pBdr>
    </w:pPr>
    <w:rPr>
      <w:rFonts w:ascii="Cambria" w:eastAsia="Cambria" w:hAnsi="Cambria" w:cs="Cambria"/>
      <w:color w:val="000000"/>
      <w:u w:color="000000"/>
      <w:bdr w:val="nil"/>
    </w:rPr>
  </w:style>
  <w:style w:type="numbering" w:customStyle="1" w:styleId="ImportedStyle3">
    <w:name w:val="Imported Style 3"/>
    <w:rsid w:val="006D454A"/>
    <w:pPr>
      <w:numPr>
        <w:numId w:val="10"/>
      </w:numPr>
    </w:pPr>
  </w:style>
  <w:style w:type="character" w:styleId="Strong">
    <w:name w:val="Strong"/>
    <w:basedOn w:val="DefaultParagraphFont"/>
    <w:uiPriority w:val="22"/>
    <w:qFormat/>
    <w:rsid w:val="00BA2D93"/>
    <w:rPr>
      <w:b/>
      <w:bCs/>
    </w:rPr>
  </w:style>
</w:styles>
</file>

<file path=word/webSettings.xml><?xml version="1.0" encoding="utf-8"?>
<w:webSettings xmlns:r="http://schemas.openxmlformats.org/officeDocument/2006/relationships" xmlns:w="http://schemas.openxmlformats.org/wordprocessingml/2006/main">
  <w:divs>
    <w:div w:id="1446190689">
      <w:bodyDiv w:val="1"/>
      <w:marLeft w:val="0"/>
      <w:marRight w:val="0"/>
      <w:marTop w:val="0"/>
      <w:marBottom w:val="0"/>
      <w:divBdr>
        <w:top w:val="none" w:sz="0" w:space="0" w:color="auto"/>
        <w:left w:val="none" w:sz="0" w:space="0" w:color="auto"/>
        <w:bottom w:val="none" w:sz="0" w:space="0" w:color="auto"/>
        <w:right w:val="none" w:sz="0" w:space="0" w:color="auto"/>
      </w:divBdr>
      <w:divsChild>
        <w:div w:id="1576285000">
          <w:marLeft w:val="0"/>
          <w:marRight w:val="0"/>
          <w:marTop w:val="0"/>
          <w:marBottom w:val="0"/>
          <w:divBdr>
            <w:top w:val="none" w:sz="0" w:space="0" w:color="auto"/>
            <w:left w:val="none" w:sz="0" w:space="0" w:color="auto"/>
            <w:bottom w:val="none" w:sz="0" w:space="0" w:color="auto"/>
            <w:right w:val="none" w:sz="0" w:space="0" w:color="auto"/>
          </w:divBdr>
          <w:divsChild>
            <w:div w:id="1934362930">
              <w:marLeft w:val="0"/>
              <w:marRight w:val="0"/>
              <w:marTop w:val="0"/>
              <w:marBottom w:val="0"/>
              <w:divBdr>
                <w:top w:val="none" w:sz="0" w:space="0" w:color="auto"/>
                <w:left w:val="none" w:sz="0" w:space="0" w:color="auto"/>
                <w:bottom w:val="none" w:sz="0" w:space="0" w:color="auto"/>
                <w:right w:val="none" w:sz="0" w:space="0" w:color="auto"/>
              </w:divBdr>
            </w:div>
            <w:div w:id="13681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mjleader.bmj.com/content/1/4/36"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Users\KarinJironet\Documents\Hospitals\How%20to%20Build%20a%20Successful%20Team%20-%20Business%20Guides%20-%20The%20New%20York%20Times.webarch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plos.org/plosone/article?id=10.1371/journal.pone.0184522" TargetMode="External"/><Relationship Id="rId11" Type="http://schemas.openxmlformats.org/officeDocument/2006/relationships/fontTable" Target="fontTable.xml"/><Relationship Id="rId5" Type="http://schemas.openxmlformats.org/officeDocument/2006/relationships/hyperlink" Target="https://www.doctorportal.com.au/mjainsight/2017/19/medical-followership-and-managing-up/" TargetMode="External"/><Relationship Id="rId15" Type="http://schemas.microsoft.com/office/2011/relationships/commentsExtended" Target="commentsExtended.xml"/><Relationship Id="rId10" Type="http://schemas.openxmlformats.org/officeDocument/2006/relationships/hyperlink" Target="https://hbr.org/2017/12/most-doctors-have-little-or-no-management-training-and-thats-a-problem?autocomplete=tru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3777</Words>
  <Characters>20776</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Jironet</dc:creator>
  <cp:keywords/>
  <dc:description/>
  <cp:lastModifiedBy>winterp</cp:lastModifiedBy>
  <cp:revision>5</cp:revision>
  <dcterms:created xsi:type="dcterms:W3CDTF">2018-03-14T20:31:00Z</dcterms:created>
  <dcterms:modified xsi:type="dcterms:W3CDTF">2018-03-16T08:27:00Z</dcterms:modified>
</cp:coreProperties>
</file>